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07" w:rsidRPr="00A726AE" w:rsidRDefault="00691107" w:rsidP="001618E3">
      <w:pPr>
        <w:jc w:val="center"/>
        <w:rPr>
          <w:b/>
          <w:sz w:val="44"/>
          <w:szCs w:val="44"/>
          <w:u w:val="thick"/>
        </w:rPr>
      </w:pPr>
      <w:r w:rsidRPr="00A726AE">
        <w:rPr>
          <w:b/>
          <w:sz w:val="44"/>
          <w:szCs w:val="44"/>
          <w:u w:val="thick"/>
        </w:rPr>
        <w:t>Range Officer</w:t>
      </w:r>
    </w:p>
    <w:p w:rsidR="00691107" w:rsidRDefault="00691107" w:rsidP="001618E3"/>
    <w:p w:rsidR="005B0E53" w:rsidRDefault="005B0E53" w:rsidP="005B0E53">
      <w:bookmarkStart w:id="0" w:name="SuggestedManpower"/>
      <w:r>
        <w:t>Suggested Manpower</w:t>
      </w:r>
      <w:bookmarkEnd w:id="0"/>
      <w:r>
        <w:t>: 23-29 for Individual Matches, 22-25 for Team Matches</w:t>
      </w:r>
    </w:p>
    <w:p w:rsidR="005B0E53" w:rsidRDefault="005B0E53" w:rsidP="005B0E53">
      <w:pPr>
        <w:numPr>
          <w:ilvl w:val="0"/>
          <w:numId w:val="39"/>
        </w:numPr>
      </w:pPr>
      <w:r>
        <w:t>Individual Matches: 3 Main Tower, 15-20 Safeties, 3 Sub Towers, 2-3 Target Runners (with ATVs)</w:t>
      </w:r>
    </w:p>
    <w:p w:rsidR="005B0E53" w:rsidRDefault="005B0E53" w:rsidP="005B0E53">
      <w:pPr>
        <w:numPr>
          <w:ilvl w:val="0"/>
          <w:numId w:val="39"/>
        </w:numPr>
      </w:pPr>
      <w:r>
        <w:t>Team Matches: 4 Main Tower, 6 Sub Towers (2 each), 7 Consoles, 2 Target Runners, 3-6 Backup Line Judges/timers</w:t>
      </w:r>
    </w:p>
    <w:p w:rsidR="005B0E53" w:rsidRDefault="005B0E53" w:rsidP="005B0E53">
      <w:pPr>
        <w:numPr>
          <w:ilvl w:val="0"/>
          <w:numId w:val="39"/>
        </w:numPr>
      </w:pPr>
      <w:r>
        <w:t>Range changeovers and cleanup: All Hands</w:t>
      </w:r>
    </w:p>
    <w:p w:rsidR="005B0E53" w:rsidRDefault="005B0E53" w:rsidP="001618E3"/>
    <w:p w:rsidR="00691107" w:rsidRDefault="00691107" w:rsidP="001618E3">
      <w:r>
        <w:t>The Range Officer is either directly or indirectly responsible for all functions performed on the Main Range. The Range Officer does not have a permanent staff but oversees / works with other Staff Officers to ensure all main range tasks are performed properly and on time while maintaining total control of the Main Range at all times.</w:t>
      </w:r>
      <w:r w:rsidR="00C92978">
        <w:t xml:space="preserve"> To facilitate duties, it is highly recommended that the Range Officer bring/obtain an ATV/4-wheeler for use on the range.</w:t>
      </w:r>
    </w:p>
    <w:p w:rsidR="00691107" w:rsidRDefault="00691107" w:rsidP="001618E3"/>
    <w:p w:rsidR="00D65B8A" w:rsidRDefault="00691107" w:rsidP="001618E3">
      <w:r>
        <w:t xml:space="preserve">The Range Officer must oversee and work with other Staff Officers to deal with all issues that occur on the Main Range. </w:t>
      </w:r>
      <w:r w:rsidR="00D65B8A">
        <w:t>To that end, be sure that you have read and understand the following Officers’ job descriptions and duties: Range Support Officer, Chief Announcer, Individual Match Officer, Logistics, Ordnance</w:t>
      </w:r>
      <w:r w:rsidR="00C94507">
        <w:t>, and Artillery</w:t>
      </w:r>
      <w:r w:rsidR="00D65B8A">
        <w:t>.</w:t>
      </w:r>
    </w:p>
    <w:p w:rsidR="00D65B8A" w:rsidRDefault="00D65B8A" w:rsidP="001618E3"/>
    <w:p w:rsidR="006F024F" w:rsidRPr="00F24F5B" w:rsidRDefault="006F024F" w:rsidP="006F024F">
      <w:pPr>
        <w:rPr>
          <w:b/>
        </w:rPr>
      </w:pPr>
      <w:r w:rsidRPr="00F24F5B">
        <w:rPr>
          <w:b/>
        </w:rPr>
        <w:t>The Range Officer must ensure the following tasks are performed:</w:t>
      </w:r>
    </w:p>
    <w:p w:rsidR="00691107" w:rsidRDefault="00691107" w:rsidP="00671236">
      <w:pPr>
        <w:numPr>
          <w:ilvl w:val="0"/>
          <w:numId w:val="20"/>
        </w:numPr>
        <w:spacing w:before="60"/>
      </w:pPr>
      <w:r>
        <w:t>Coordinate with Logistics to ensure target frames are constructed properly and delivered to the Main Range when needed.</w:t>
      </w:r>
    </w:p>
    <w:p w:rsidR="00691107" w:rsidRDefault="00691107" w:rsidP="00671236">
      <w:pPr>
        <w:numPr>
          <w:ilvl w:val="0"/>
          <w:numId w:val="20"/>
        </w:numPr>
        <w:spacing w:before="60"/>
      </w:pPr>
      <w:r>
        <w:t>Remove all old frames from the range and stack at far left of the range to be used for Artillery and Revolver.</w:t>
      </w:r>
    </w:p>
    <w:p w:rsidR="00671236" w:rsidRDefault="00691107" w:rsidP="00671236">
      <w:pPr>
        <w:numPr>
          <w:ilvl w:val="0"/>
          <w:numId w:val="20"/>
        </w:numPr>
        <w:spacing w:before="60"/>
      </w:pPr>
      <w:r>
        <w:t xml:space="preserve">Ensure all frame upright holes are clean of debris and ready for new frames. Use a story pole </w:t>
      </w:r>
      <w:r w:rsidR="00671236">
        <w:t xml:space="preserve">(you may have to make one) </w:t>
      </w:r>
      <w:r>
        <w:t>to ensure even depth and adjust holes after frame insertion if needed. This must be completed at</w:t>
      </w:r>
      <w:r w:rsidR="00671236">
        <w:t>:</w:t>
      </w:r>
    </w:p>
    <w:p w:rsidR="00671236" w:rsidRDefault="00691107" w:rsidP="00671236">
      <w:pPr>
        <w:numPr>
          <w:ilvl w:val="1"/>
          <w:numId w:val="20"/>
        </w:numPr>
      </w:pPr>
      <w:r>
        <w:t>25 / 50 / 100 yards for the entire range</w:t>
      </w:r>
    </w:p>
    <w:p w:rsidR="00671236" w:rsidRDefault="00671236" w:rsidP="00671236">
      <w:pPr>
        <w:numPr>
          <w:ilvl w:val="1"/>
          <w:numId w:val="20"/>
        </w:numPr>
      </w:pPr>
      <w:r>
        <w:t>a</w:t>
      </w:r>
      <w:r w:rsidR="00691107">
        <w:t>ll BB gun holes</w:t>
      </w:r>
      <w:r>
        <w:t xml:space="preserve"> (25’ at </w:t>
      </w:r>
      <w:r w:rsidR="00853F08">
        <w:t>positions 53-58</w:t>
      </w:r>
      <w:r w:rsidRPr="00853F08">
        <w:t>)</w:t>
      </w:r>
      <w:r w:rsidR="00691107">
        <w:t xml:space="preserve"> </w:t>
      </w:r>
    </w:p>
    <w:p w:rsidR="00671236" w:rsidRDefault="00671236" w:rsidP="00671236">
      <w:pPr>
        <w:numPr>
          <w:ilvl w:val="1"/>
          <w:numId w:val="20"/>
        </w:numPr>
      </w:pPr>
      <w:r>
        <w:t>a</w:t>
      </w:r>
      <w:r w:rsidR="00691107">
        <w:t>ll Artillery frame</w:t>
      </w:r>
      <w:r>
        <w:t>s</w:t>
      </w:r>
      <w:r w:rsidR="000E2F50">
        <w:t xml:space="preserve"> (at an angle starting around position 2 and going diagonally toward the backstop)</w:t>
      </w:r>
      <w:r>
        <w:t>, and</w:t>
      </w:r>
    </w:p>
    <w:p w:rsidR="00691107" w:rsidRDefault="00671236" w:rsidP="00671236">
      <w:pPr>
        <w:numPr>
          <w:ilvl w:val="1"/>
          <w:numId w:val="20"/>
        </w:numPr>
      </w:pPr>
      <w:r w:rsidRPr="00853F08">
        <w:t>all</w:t>
      </w:r>
      <w:r w:rsidR="00691107" w:rsidRPr="00853F08">
        <w:t xml:space="preserve"> safety line holes </w:t>
      </w:r>
      <w:r w:rsidRPr="00853F08">
        <w:t>(starting around position 20 and extending</w:t>
      </w:r>
      <w:r>
        <w:t xml:space="preserve"> diagonally down the range in front of the main tower)</w:t>
      </w:r>
      <w:r w:rsidR="00691107">
        <w:t xml:space="preserve"> </w:t>
      </w:r>
    </w:p>
    <w:p w:rsidR="00691107" w:rsidRDefault="00691107" w:rsidP="00671236">
      <w:pPr>
        <w:ind w:left="720"/>
      </w:pPr>
      <w:r w:rsidRPr="00671236">
        <w:rPr>
          <w:b/>
        </w:rPr>
        <w:t>Note:</w:t>
      </w:r>
      <w:r>
        <w:t xml:space="preserve"> Between position 52 and 53 at the 100 yard line</w:t>
      </w:r>
      <w:r w:rsidR="00671236">
        <w:t>,</w:t>
      </w:r>
      <w:r>
        <w:t xml:space="preserve"> there is a 30ft. space to accommodate the curvature of the range.</w:t>
      </w:r>
    </w:p>
    <w:p w:rsidR="000E2F50" w:rsidRDefault="000E2F50" w:rsidP="000E2F50">
      <w:pPr>
        <w:numPr>
          <w:ilvl w:val="0"/>
          <w:numId w:val="20"/>
        </w:numPr>
        <w:spacing w:before="60"/>
      </w:pPr>
      <w:r>
        <w:t>Work with the Artillery Officer to ensure:</w:t>
      </w:r>
    </w:p>
    <w:p w:rsidR="000E2F50" w:rsidRDefault="000E2F50" w:rsidP="000E2F50">
      <w:pPr>
        <w:numPr>
          <w:ilvl w:val="1"/>
          <w:numId w:val="20"/>
        </w:numPr>
      </w:pPr>
      <w:r>
        <w:t xml:space="preserve">the Artillery frame upright and safety line holes are clear, </w:t>
      </w:r>
    </w:p>
    <w:p w:rsidR="000E2F50" w:rsidRDefault="000E2F50" w:rsidP="000E2F50">
      <w:pPr>
        <w:numPr>
          <w:ilvl w:val="1"/>
          <w:numId w:val="20"/>
        </w:numPr>
      </w:pPr>
      <w:r>
        <w:t xml:space="preserve">the upright and safety line hole locations have been marked with paint for ease of locating, </w:t>
      </w:r>
    </w:p>
    <w:p w:rsidR="000E2F50" w:rsidRDefault="000E2F50" w:rsidP="000E2F50">
      <w:pPr>
        <w:numPr>
          <w:ilvl w:val="1"/>
          <w:numId w:val="20"/>
        </w:numPr>
      </w:pPr>
      <w:r>
        <w:t>the frame position numbers and firing line position numbers have been marked on the ground, and</w:t>
      </w:r>
    </w:p>
    <w:p w:rsidR="000E2F50" w:rsidRDefault="000E2F50" w:rsidP="000E2F50">
      <w:pPr>
        <w:numPr>
          <w:ilvl w:val="1"/>
          <w:numId w:val="20"/>
        </w:numPr>
      </w:pPr>
      <w:proofErr w:type="gramStart"/>
      <w:r>
        <w:t>the</w:t>
      </w:r>
      <w:proofErr w:type="gramEnd"/>
      <w:r>
        <w:t xml:space="preserve"> safety rope is located in the base of the Main Tower.</w:t>
      </w:r>
    </w:p>
    <w:p w:rsidR="00671236" w:rsidRDefault="00671236" w:rsidP="00671236">
      <w:pPr>
        <w:numPr>
          <w:ilvl w:val="0"/>
          <w:numId w:val="20"/>
        </w:numPr>
        <w:spacing w:before="60"/>
      </w:pPr>
      <w:r>
        <w:t>Ensure the frame position plates are visible at each position</w:t>
      </w:r>
      <w:r w:rsidR="000E2F50">
        <w:t xml:space="preserve"> at 25 / 50 / 100 yards</w:t>
      </w:r>
      <w:r w:rsidR="001C74F0">
        <w:t xml:space="preserve"> and Artillery</w:t>
      </w:r>
      <w:r>
        <w:t>.</w:t>
      </w:r>
    </w:p>
    <w:p w:rsidR="00691107" w:rsidRDefault="00691107" w:rsidP="00671236">
      <w:pPr>
        <w:numPr>
          <w:ilvl w:val="0"/>
          <w:numId w:val="20"/>
        </w:numPr>
        <w:spacing w:before="60"/>
      </w:pPr>
      <w:r>
        <w:t>Coordinate with the Property Manager to ensure the 25 / 50 / 100 yard lines are mowed before placing any new frames on the range.</w:t>
      </w:r>
    </w:p>
    <w:p w:rsidR="00671236" w:rsidRDefault="00691107" w:rsidP="00671236">
      <w:pPr>
        <w:numPr>
          <w:ilvl w:val="0"/>
          <w:numId w:val="20"/>
        </w:numPr>
        <w:spacing w:before="60"/>
      </w:pPr>
      <w:r>
        <w:lastRenderedPageBreak/>
        <w:t>Install new frames on the Main Range per layout provided</w:t>
      </w:r>
      <w:r w:rsidR="00671236">
        <w:t xml:space="preserve"> </w:t>
      </w:r>
      <w:hyperlink w:anchor="FramePositions" w:history="1">
        <w:r w:rsidR="00671236" w:rsidRPr="00671236">
          <w:rPr>
            <w:rStyle w:val="Hyperlink"/>
          </w:rPr>
          <w:t>below</w:t>
        </w:r>
      </w:hyperlink>
      <w:r>
        <w:t xml:space="preserve">. </w:t>
      </w:r>
      <w:r w:rsidR="00D527E1">
        <w:t>Communicate with the National Range Officer to determine if any changes to the layout have been suggested based on previous Nationals.</w:t>
      </w:r>
    </w:p>
    <w:p w:rsidR="00691107" w:rsidRDefault="00691107" w:rsidP="00671236">
      <w:pPr>
        <w:numPr>
          <w:ilvl w:val="0"/>
          <w:numId w:val="20"/>
        </w:numPr>
        <w:spacing w:before="60"/>
      </w:pPr>
      <w:r>
        <w:t>Ensure 3 extra frames are positioned at each Sub Tower and at the base of the Main Tower</w:t>
      </w:r>
      <w:r w:rsidR="00671236">
        <w:t xml:space="preserve"> – 12 </w:t>
      </w:r>
      <w:proofErr w:type="gramStart"/>
      <w:r w:rsidR="00671236">
        <w:t>total</w:t>
      </w:r>
      <w:proofErr w:type="gramEnd"/>
      <w:r>
        <w:t>.</w:t>
      </w:r>
    </w:p>
    <w:p w:rsidR="00691107" w:rsidRDefault="00691107" w:rsidP="00671236">
      <w:pPr>
        <w:numPr>
          <w:ilvl w:val="0"/>
          <w:numId w:val="20"/>
        </w:numPr>
        <w:spacing w:before="60"/>
      </w:pPr>
      <w:r>
        <w:t xml:space="preserve">Ensure </w:t>
      </w:r>
      <w:r w:rsidR="00863FF5">
        <w:t xml:space="preserve">frame </w:t>
      </w:r>
      <w:r>
        <w:t>position markers are installed on each frame at the correct location</w:t>
      </w:r>
      <w:r w:rsidR="00671236">
        <w:t xml:space="preserve"> – use the National markers, not the older Regional markers; both should be in the base of the main tower</w:t>
      </w:r>
      <w:r>
        <w:t>.</w:t>
      </w:r>
    </w:p>
    <w:p w:rsidR="00691107" w:rsidRDefault="00691107" w:rsidP="00671236">
      <w:pPr>
        <w:numPr>
          <w:ilvl w:val="0"/>
          <w:numId w:val="20"/>
        </w:numPr>
        <w:spacing w:before="60"/>
      </w:pPr>
      <w:r>
        <w:t>Ensure the firing line position markers are installed properly</w:t>
      </w:r>
      <w:r w:rsidR="00671236">
        <w:t xml:space="preserve"> – should be hanging in the base of the main tower</w:t>
      </w:r>
      <w:r>
        <w:t>.</w:t>
      </w:r>
    </w:p>
    <w:p w:rsidR="00691107" w:rsidRDefault="00691107" w:rsidP="00671236">
      <w:pPr>
        <w:numPr>
          <w:ilvl w:val="0"/>
          <w:numId w:val="20"/>
        </w:numPr>
        <w:spacing w:before="60"/>
      </w:pPr>
      <w:r>
        <w:t xml:space="preserve">Trim grass around the towers, </w:t>
      </w:r>
      <w:r w:rsidR="001C74F0">
        <w:t xml:space="preserve">firearm stands, </w:t>
      </w:r>
      <w:r>
        <w:t>position markers on the firing line and frame locations, and along the safety fence.</w:t>
      </w:r>
    </w:p>
    <w:p w:rsidR="00691107" w:rsidRDefault="00691107" w:rsidP="00671236">
      <w:pPr>
        <w:numPr>
          <w:ilvl w:val="0"/>
          <w:numId w:val="20"/>
        </w:numPr>
        <w:spacing w:before="60"/>
      </w:pPr>
      <w:r>
        <w:t>Ensure the consoles are delivered and positioned per the layout provided</w:t>
      </w:r>
      <w:r w:rsidR="001C74F0">
        <w:t xml:space="preserve"> </w:t>
      </w:r>
      <w:hyperlink w:anchor="ConsolePositions" w:history="1">
        <w:r w:rsidR="001C74F0" w:rsidRPr="001C74F0">
          <w:rPr>
            <w:rStyle w:val="Hyperlink"/>
          </w:rPr>
          <w:t>below</w:t>
        </w:r>
      </w:hyperlink>
      <w:r w:rsidR="001C74F0">
        <w:t>. Make sure the ready area ha</w:t>
      </w:r>
      <w:r>
        <w:t>s</w:t>
      </w:r>
      <w:r w:rsidR="001C74F0">
        <w:t xml:space="preserve"> been</w:t>
      </w:r>
      <w:r>
        <w:t xml:space="preserve"> mowed before placing</w:t>
      </w:r>
      <w:r w:rsidR="001C74F0">
        <w:t>, or place them on the gravel road so as to be out of the way</w:t>
      </w:r>
      <w:r>
        <w:t>.</w:t>
      </w:r>
    </w:p>
    <w:p w:rsidR="006F024F" w:rsidRDefault="006F024F" w:rsidP="00863FF5">
      <w:pPr>
        <w:numPr>
          <w:ilvl w:val="0"/>
          <w:numId w:val="20"/>
        </w:numPr>
        <w:spacing w:before="60"/>
      </w:pPr>
      <w:r>
        <w:t xml:space="preserve">Main Tower tasks: </w:t>
      </w:r>
    </w:p>
    <w:p w:rsidR="006F024F" w:rsidRDefault="00863FF5" w:rsidP="006F024F">
      <w:pPr>
        <w:numPr>
          <w:ilvl w:val="1"/>
          <w:numId w:val="20"/>
        </w:numPr>
        <w:spacing w:before="60"/>
      </w:pPr>
      <w:r>
        <w:t>Clean the windows in the Main Tower.</w:t>
      </w:r>
    </w:p>
    <w:p w:rsidR="006F024F" w:rsidRDefault="001C74F0" w:rsidP="006F024F">
      <w:pPr>
        <w:numPr>
          <w:ilvl w:val="1"/>
          <w:numId w:val="20"/>
        </w:numPr>
        <w:spacing w:before="60"/>
      </w:pPr>
      <w:r>
        <w:t>E</w:t>
      </w:r>
      <w:r w:rsidR="00691107">
        <w:t>nsure the Main Tower audio system functions properly and is ready to use</w:t>
      </w:r>
      <w:r w:rsidR="006F024F">
        <w:t>; t</w:t>
      </w:r>
      <w:r w:rsidR="00691107">
        <w:t>his includes the ground system used for opening ceremonies.</w:t>
      </w:r>
      <w:r>
        <w:t xml:space="preserve"> If there are any issues, contact the National Signal Officer.</w:t>
      </w:r>
    </w:p>
    <w:p w:rsidR="006F024F" w:rsidRDefault="007D6E97" w:rsidP="006F024F">
      <w:pPr>
        <w:numPr>
          <w:ilvl w:val="1"/>
          <w:numId w:val="20"/>
        </w:numPr>
        <w:spacing w:before="60"/>
      </w:pPr>
      <w:r>
        <w:t>Ensure that Main Tower Announcer</w:t>
      </w:r>
      <w:r w:rsidR="00333E3C">
        <w:t>/Staff</w:t>
      </w:r>
      <w:r>
        <w:t xml:space="preserve"> </w:t>
      </w:r>
      <w:r w:rsidR="00333E3C">
        <w:t>brought</w:t>
      </w:r>
      <w:r w:rsidR="00333E3C" w:rsidRPr="00333E3C">
        <w:t xml:space="preserve"> </w:t>
      </w:r>
      <w:r w:rsidR="009D32F2" w:rsidRPr="00333E3C">
        <w:t>binoculars</w:t>
      </w:r>
      <w:r w:rsidR="00333E3C" w:rsidRPr="00333E3C">
        <w:t>/</w:t>
      </w:r>
      <w:r w:rsidR="00333E3C">
        <w:t>optics for scanning the range during matches.</w:t>
      </w:r>
    </w:p>
    <w:p w:rsidR="00691107" w:rsidRDefault="00691107" w:rsidP="006F024F">
      <w:pPr>
        <w:numPr>
          <w:ilvl w:val="1"/>
          <w:numId w:val="20"/>
        </w:numPr>
        <w:spacing w:before="60"/>
      </w:pPr>
      <w:r>
        <w:t xml:space="preserve">Ensure the </w:t>
      </w:r>
      <w:r w:rsidR="00863FF5">
        <w:t>Tower and Sub Tower S</w:t>
      </w:r>
      <w:r w:rsidR="001C74F0">
        <w:t xml:space="preserve">taff have </w:t>
      </w:r>
      <w:r w:rsidR="00607660">
        <w:t xml:space="preserve">reviewed the </w:t>
      </w:r>
      <w:r w:rsidR="00187D10">
        <w:t>C</w:t>
      </w:r>
      <w:r w:rsidR="001C74F0">
        <w:t xml:space="preserve">ommunications </w:t>
      </w:r>
      <w:r w:rsidR="00607660">
        <w:t xml:space="preserve">Manual </w:t>
      </w:r>
      <w:r w:rsidR="001C74F0">
        <w:t xml:space="preserve">and that there is a backup method of communication (cell phones are easiest) if radios are not working properly. </w:t>
      </w:r>
    </w:p>
    <w:p w:rsidR="00691107" w:rsidRDefault="001C74F0" w:rsidP="00671236">
      <w:pPr>
        <w:numPr>
          <w:ilvl w:val="0"/>
          <w:numId w:val="20"/>
        </w:numPr>
        <w:spacing w:before="60"/>
      </w:pPr>
      <w:r>
        <w:t>Work with the Logistics Officer to e</w:t>
      </w:r>
      <w:r w:rsidR="00691107">
        <w:t>nsure that the trash containers are positioned at each range entrance and bagged. Make sure the area has been mowed and trimmed before placing. If rain is in the forecast</w:t>
      </w:r>
      <w:r>
        <w:t xml:space="preserve">, containers should be </w:t>
      </w:r>
      <w:r w:rsidR="00691107">
        <w:t>place</w:t>
      </w:r>
      <w:r>
        <w:t>d</w:t>
      </w:r>
      <w:r w:rsidR="00691107">
        <w:t xml:space="preserve"> upside down and bag</w:t>
      </w:r>
      <w:r>
        <w:t>ged</w:t>
      </w:r>
      <w:r w:rsidR="00691107">
        <w:t xml:space="preserve"> later.</w:t>
      </w:r>
    </w:p>
    <w:p w:rsidR="00691107" w:rsidRDefault="00691107" w:rsidP="00671236">
      <w:pPr>
        <w:numPr>
          <w:ilvl w:val="0"/>
          <w:numId w:val="20"/>
        </w:numPr>
        <w:spacing w:before="60"/>
      </w:pPr>
      <w:r>
        <w:t xml:space="preserve">Ensure enough </w:t>
      </w:r>
      <w:r w:rsidR="001C74F0">
        <w:t xml:space="preserve">Safety </w:t>
      </w:r>
      <w:r>
        <w:t>flags for all positions and Sub Towers are in the base of t</w:t>
      </w:r>
      <w:r w:rsidR="001C74F0">
        <w:t>he Main Tower –</w:t>
      </w:r>
      <w:r w:rsidR="00863FF5">
        <w:t xml:space="preserve"> </w:t>
      </w:r>
      <w:r w:rsidR="001C74F0">
        <w:t>staff should pick up a flag and radio each morning at the base of the main tower and return them when the range has closed:</w:t>
      </w:r>
    </w:p>
    <w:p w:rsidR="001C74F0" w:rsidRDefault="001C74F0" w:rsidP="005C4698">
      <w:pPr>
        <w:numPr>
          <w:ilvl w:val="1"/>
          <w:numId w:val="20"/>
        </w:numPr>
      </w:pPr>
      <w:r>
        <w:t>The Main Tower should get the largest flag</w:t>
      </w:r>
      <w:r w:rsidR="009A3F81">
        <w:t xml:space="preserve"> – this should be picked up at the base of the main tower each morning, along with a radio</w:t>
      </w:r>
    </w:p>
    <w:p w:rsidR="001C74F0" w:rsidRDefault="001C74F0" w:rsidP="005C4698">
      <w:pPr>
        <w:numPr>
          <w:ilvl w:val="1"/>
          <w:numId w:val="20"/>
        </w:numPr>
      </w:pPr>
      <w:r>
        <w:t>The Sub Towers should get the three next largest flags</w:t>
      </w:r>
      <w:r w:rsidR="009A3F81">
        <w:t xml:space="preserve"> – these should be picked up at the base of the main tower each morning, along with a radio for each Sub Tower to be manned that day</w:t>
      </w:r>
    </w:p>
    <w:p w:rsidR="009A3F81" w:rsidRDefault="009A3F81" w:rsidP="005C4698">
      <w:pPr>
        <w:numPr>
          <w:ilvl w:val="1"/>
          <w:numId w:val="20"/>
        </w:numPr>
      </w:pPr>
      <w:r>
        <w:t>During Individual Matches, Safeties should pick up a Safety flag each morning at the base of the main tower when they report for duty</w:t>
      </w:r>
    </w:p>
    <w:p w:rsidR="009A3F81" w:rsidRDefault="009A3F81" w:rsidP="005C4698">
      <w:pPr>
        <w:numPr>
          <w:ilvl w:val="1"/>
          <w:numId w:val="20"/>
        </w:numPr>
      </w:pPr>
      <w:r>
        <w:t xml:space="preserve">During Team Matches, Safety flags should be placed each morning at the positions to be used that day. Note that Smoothbore and Single Shot/Repeater/Spencer matches will require two (2) Safety flags for each position to be used – </w:t>
      </w:r>
      <w:r>
        <w:rPr>
          <w:b/>
        </w:rPr>
        <w:t xml:space="preserve">be sure there are at least </w:t>
      </w:r>
      <w:r w:rsidRPr="009A3F81">
        <w:rPr>
          <w:b/>
        </w:rPr>
        <w:t>80 flags</w:t>
      </w:r>
      <w:r>
        <w:t xml:space="preserve">.  </w:t>
      </w:r>
    </w:p>
    <w:p w:rsidR="00691107" w:rsidRDefault="009A3F81" w:rsidP="00671236">
      <w:pPr>
        <w:numPr>
          <w:ilvl w:val="0"/>
          <w:numId w:val="20"/>
        </w:numPr>
        <w:spacing w:before="60"/>
      </w:pPr>
      <w:r>
        <w:t xml:space="preserve">Work with the </w:t>
      </w:r>
      <w:r w:rsidR="00691107">
        <w:t xml:space="preserve">Ordnance </w:t>
      </w:r>
      <w:r>
        <w:t xml:space="preserve">Officer to ensure his/her </w:t>
      </w:r>
      <w:r w:rsidR="00691107">
        <w:t>crew has all equipment needed positione</w:t>
      </w:r>
      <w:r w:rsidR="00296DD8">
        <w:t>d in the base of the Main Tower. Ensure Ordnance crew understands that they need to assist with Safety duties and pulling of individual targets.</w:t>
      </w:r>
    </w:p>
    <w:p w:rsidR="00863FF5" w:rsidRDefault="00863FF5" w:rsidP="006F024F"/>
    <w:p w:rsidR="00863FF5" w:rsidRPr="00863FF5" w:rsidRDefault="006F024F" w:rsidP="00863FF5">
      <w:pPr>
        <w:spacing w:before="60"/>
        <w:rPr>
          <w:b/>
        </w:rPr>
      </w:pPr>
      <w:r>
        <w:rPr>
          <w:b/>
        </w:rPr>
        <w:t>Daily Tasks</w:t>
      </w:r>
      <w:r w:rsidR="00863FF5" w:rsidRPr="00863FF5">
        <w:rPr>
          <w:b/>
        </w:rPr>
        <w:t>:</w:t>
      </w:r>
    </w:p>
    <w:p w:rsidR="00691107" w:rsidRDefault="00691107" w:rsidP="00671236">
      <w:pPr>
        <w:numPr>
          <w:ilvl w:val="0"/>
          <w:numId w:val="20"/>
        </w:numPr>
        <w:spacing w:before="60"/>
      </w:pPr>
      <w:r>
        <w:t xml:space="preserve">Ensure that all 3 flags are ready to be raised in Memorial Park. This must be performed each </w:t>
      </w:r>
      <w:r w:rsidRPr="00853F08">
        <w:t>morning.</w:t>
      </w:r>
      <w:r w:rsidR="009A3F81" w:rsidRPr="00853F08">
        <w:t xml:space="preserve"> Flags are housed </w:t>
      </w:r>
      <w:r w:rsidR="00853F08" w:rsidRPr="00853F08">
        <w:t>in the</w:t>
      </w:r>
      <w:r w:rsidR="00853F08">
        <w:t xml:space="preserve"> Stat House</w:t>
      </w:r>
      <w:r w:rsidR="009A3F81">
        <w:t xml:space="preserve">. </w:t>
      </w:r>
    </w:p>
    <w:p w:rsidR="00691107" w:rsidRDefault="00691107" w:rsidP="00671236">
      <w:pPr>
        <w:numPr>
          <w:ilvl w:val="0"/>
          <w:numId w:val="20"/>
        </w:numPr>
        <w:spacing w:before="60"/>
      </w:pPr>
      <w:r>
        <w:lastRenderedPageBreak/>
        <w:t>Ensure the Main Range Hot flag is ready. This must be raised each morning.</w:t>
      </w:r>
      <w:r w:rsidR="009A3F81">
        <w:t xml:space="preserve"> This flag is housed in the box on the side of the Main Tower toward the Stat House.</w:t>
      </w:r>
    </w:p>
    <w:p w:rsidR="00691107" w:rsidRDefault="00691107" w:rsidP="001618E3"/>
    <w:p w:rsidR="006F024F" w:rsidRPr="006F024F" w:rsidRDefault="006F024F" w:rsidP="001618E3">
      <w:pPr>
        <w:rPr>
          <w:b/>
        </w:rPr>
      </w:pPr>
      <w:r w:rsidRPr="006F024F">
        <w:rPr>
          <w:b/>
        </w:rPr>
        <w:t>Trainings/Meetings</w:t>
      </w:r>
    </w:p>
    <w:p w:rsidR="00691107" w:rsidRDefault="00691107" w:rsidP="001618E3">
      <w:r>
        <w:t xml:space="preserve">The Range Officer must ensure that </w:t>
      </w:r>
      <w:r w:rsidRPr="00863FF5">
        <w:rPr>
          <w:b/>
          <w:i/>
        </w:rPr>
        <w:t xml:space="preserve">all </w:t>
      </w:r>
      <w:r w:rsidR="009A3F81" w:rsidRPr="00863FF5">
        <w:rPr>
          <w:b/>
          <w:i/>
        </w:rPr>
        <w:t>Range</w:t>
      </w:r>
      <w:r w:rsidR="009A3F81">
        <w:t xml:space="preserve"> </w:t>
      </w:r>
      <w:r w:rsidR="00863FF5">
        <w:t>S</w:t>
      </w:r>
      <w:r w:rsidRPr="00863FF5">
        <w:rPr>
          <w:b/>
          <w:i/>
        </w:rPr>
        <w:t>taff</w:t>
      </w:r>
      <w:r>
        <w:t xml:space="preserve"> </w:t>
      </w:r>
      <w:r w:rsidR="009A3F81">
        <w:t xml:space="preserve">attend </w:t>
      </w:r>
      <w:r>
        <w:t xml:space="preserve">the range </w:t>
      </w:r>
      <w:r w:rsidR="009A3F81">
        <w:t xml:space="preserve">trainings </w:t>
      </w:r>
      <w:r>
        <w:t>on Wednesday morning. Th</w:t>
      </w:r>
      <w:r w:rsidR="009A3F81">
        <w:t>ese</w:t>
      </w:r>
      <w:r>
        <w:t xml:space="preserve"> meeting</w:t>
      </w:r>
      <w:r w:rsidR="00187D10">
        <w:t>s</w:t>
      </w:r>
      <w:r>
        <w:t xml:space="preserve"> </w:t>
      </w:r>
      <w:r w:rsidR="009A3F81">
        <w:t xml:space="preserve">are </w:t>
      </w:r>
      <w:r>
        <w:t xml:space="preserve">mandatory and </w:t>
      </w:r>
      <w:r w:rsidR="009A3F81">
        <w:t xml:space="preserve">are </w:t>
      </w:r>
      <w:r>
        <w:t xml:space="preserve">conducted by National Staff Officers. The Range Officer must </w:t>
      </w:r>
      <w:r w:rsidR="007D6E97">
        <w:t>work with the National Program Chair(s) to</w:t>
      </w:r>
      <w:r>
        <w:t xml:space="preserve"> conduct </w:t>
      </w:r>
      <w:r w:rsidR="00187D10">
        <w:t xml:space="preserve">the training of the Main Tower and Sub Tower Staff prior to the range opening Wednesday morning. The Range Officer must also organize/conduct </w:t>
      </w:r>
      <w:r w:rsidR="009A3F81">
        <w:t xml:space="preserve">any </w:t>
      </w:r>
      <w:r>
        <w:t>additional meetings</w:t>
      </w:r>
      <w:r w:rsidR="00187D10">
        <w:t>; t</w:t>
      </w:r>
      <w:r>
        <w:t>h</w:t>
      </w:r>
      <w:r w:rsidR="009A3F81">
        <w:t>ese</w:t>
      </w:r>
      <w:r>
        <w:t xml:space="preserve"> </w:t>
      </w:r>
      <w:r w:rsidR="00187D10">
        <w:t>c</w:t>
      </w:r>
      <w:r>
        <w:t xml:space="preserve">ould include personal meetings </w:t>
      </w:r>
      <w:r w:rsidR="00187D10">
        <w:t xml:space="preserve">regarding range </w:t>
      </w:r>
      <w:r>
        <w:t xml:space="preserve">situations and </w:t>
      </w:r>
      <w:r w:rsidR="009A3F81">
        <w:t>meetings for late-</w:t>
      </w:r>
      <w:r>
        <w:t xml:space="preserve">arriving personnel. </w:t>
      </w:r>
      <w:r w:rsidR="009A3F81" w:rsidRPr="00596CF2">
        <w:rPr>
          <w:b/>
        </w:rPr>
        <w:t xml:space="preserve">All </w:t>
      </w:r>
      <w:r w:rsidR="00596CF2" w:rsidRPr="00596CF2">
        <w:rPr>
          <w:b/>
        </w:rPr>
        <w:t xml:space="preserve">Range </w:t>
      </w:r>
      <w:r w:rsidR="00863FF5">
        <w:rPr>
          <w:b/>
        </w:rPr>
        <w:t>S</w:t>
      </w:r>
      <w:r w:rsidR="009A3F81" w:rsidRPr="00596CF2">
        <w:rPr>
          <w:b/>
        </w:rPr>
        <w:t xml:space="preserve">taff </w:t>
      </w:r>
      <w:r w:rsidRPr="00596CF2">
        <w:rPr>
          <w:b/>
        </w:rPr>
        <w:t xml:space="preserve">must be trained before </w:t>
      </w:r>
      <w:r w:rsidR="00596CF2" w:rsidRPr="00596CF2">
        <w:rPr>
          <w:b/>
        </w:rPr>
        <w:t>working on the range.</w:t>
      </w:r>
    </w:p>
    <w:p w:rsidR="00691107" w:rsidRDefault="00691107" w:rsidP="00D527E1">
      <w:pPr>
        <w:spacing w:before="120"/>
        <w:rPr>
          <w:b/>
        </w:rPr>
      </w:pPr>
      <w:r>
        <w:t>The Range Officer must work with and oversee the Main Tower Staff to ascertain the readiness of the range and also to maintain control of the Main Range at all times. Each day</w:t>
      </w:r>
      <w:r w:rsidR="00596CF2">
        <w:t>,</w:t>
      </w:r>
      <w:r>
        <w:t xml:space="preserve"> after collectively agreeing that everything is in place, all staff is ready and in position, and no safety conditions are present</w:t>
      </w:r>
      <w:r w:rsidR="00596CF2">
        <w:t>,</w:t>
      </w:r>
      <w:r>
        <w:t xml:space="preserve"> the control of the Main Range can be turned over to the Main Range Tower Staff for operation. After turning over control of the range</w:t>
      </w:r>
      <w:r w:rsidR="00596CF2">
        <w:t>,</w:t>
      </w:r>
      <w:r>
        <w:t xml:space="preserve"> it is the responsibility of the Range Officer to oversee the Main Tower and Sub Towers to ensure proper and safe conditions are maintained at all times. The Range Officer must ensure that the Main Tower Staff and the Sub Tower Staff are trained and understand the flagging and communication processes to be used. This also includes a backup plan in the event of power failure or mechanical breakdown. It is the responsibility of the Range Officer to ensure that the Main Tower Staff follows all procedures and that the National Script</w:t>
      </w:r>
      <w:r w:rsidR="00596CF2">
        <w:t>s</w:t>
      </w:r>
      <w:r>
        <w:t xml:space="preserve"> </w:t>
      </w:r>
      <w:r w:rsidR="00596CF2">
        <w:t>are</w:t>
      </w:r>
      <w:r>
        <w:t xml:space="preserve"> followed without deviation. The only deviation</w:t>
      </w:r>
      <w:r w:rsidR="00596CF2">
        <w:t>s</w:t>
      </w:r>
      <w:r>
        <w:t xml:space="preserve"> from the script</w:t>
      </w:r>
      <w:r w:rsidR="00596CF2">
        <w:t>s</w:t>
      </w:r>
      <w:r>
        <w:t xml:space="preserve"> should be for an emergency or to keep the competitors moving at an adequate pace. </w:t>
      </w:r>
      <w:r w:rsidRPr="00680A7A">
        <w:rPr>
          <w:b/>
        </w:rPr>
        <w:t xml:space="preserve">Main Tower Staff </w:t>
      </w:r>
      <w:r w:rsidR="00607660">
        <w:rPr>
          <w:b/>
        </w:rPr>
        <w:t xml:space="preserve">should review the Communications Manual to determine how to </w:t>
      </w:r>
      <w:r w:rsidRPr="00680A7A">
        <w:rPr>
          <w:b/>
        </w:rPr>
        <w:t>reach the Provost channel to call EMS in the event of an emergency.</w:t>
      </w:r>
    </w:p>
    <w:p w:rsidR="00691107" w:rsidRDefault="00691107" w:rsidP="00D527E1">
      <w:pPr>
        <w:spacing w:before="120"/>
      </w:pPr>
      <w:r>
        <w:t xml:space="preserve">The Range Officer must </w:t>
      </w:r>
      <w:r w:rsidR="00596CF2">
        <w:t xml:space="preserve">work with the Ordnance Officer to </w:t>
      </w:r>
      <w:r>
        <w:t xml:space="preserve">ensure that the Ordnance Crew is ready at all times and performs their duties in a safe and timely manner. Ensure that Ordnance vehicles are positioned </w:t>
      </w:r>
      <w:r w:rsidR="00596CF2">
        <w:t xml:space="preserve">to efficiently reach their designated portions of the range, </w:t>
      </w:r>
      <w:r>
        <w:t xml:space="preserve">and </w:t>
      </w:r>
      <w:r w:rsidR="00863FF5">
        <w:t>that both Ordnance S</w:t>
      </w:r>
      <w:r w:rsidR="00596CF2">
        <w:t xml:space="preserve">taff and the Main Tower/Sub Tower </w:t>
      </w:r>
      <w:r w:rsidR="00863FF5">
        <w:t>S</w:t>
      </w:r>
      <w:r w:rsidR="00596CF2">
        <w:t xml:space="preserve">taff all </w:t>
      </w:r>
      <w:r>
        <w:t xml:space="preserve">understand what </w:t>
      </w:r>
      <w:r w:rsidR="00596CF2">
        <w:t xml:space="preserve">is to be done </w:t>
      </w:r>
      <w:r>
        <w:t>with fouled firearms</w:t>
      </w:r>
      <w:r w:rsidR="00596CF2">
        <w:t xml:space="preserve"> that cannot be cleared on the line—to which end of the range will they be traveling?</w:t>
      </w:r>
      <w:r>
        <w:t xml:space="preserve"> </w:t>
      </w:r>
      <w:r w:rsidRPr="00596CF2">
        <w:rPr>
          <w:b/>
        </w:rPr>
        <w:t xml:space="preserve">Main Tower Staff </w:t>
      </w:r>
      <w:r w:rsidR="00607660">
        <w:rPr>
          <w:b/>
        </w:rPr>
        <w:t xml:space="preserve">should review the Communications Manual to determine how to </w:t>
      </w:r>
      <w:r w:rsidR="00596CF2" w:rsidRPr="00596CF2">
        <w:rPr>
          <w:b/>
        </w:rPr>
        <w:t xml:space="preserve">reach the </w:t>
      </w:r>
      <w:r w:rsidRPr="00596CF2">
        <w:rPr>
          <w:b/>
        </w:rPr>
        <w:t xml:space="preserve">Ordnance </w:t>
      </w:r>
      <w:r w:rsidR="00596CF2" w:rsidRPr="00596CF2">
        <w:rPr>
          <w:b/>
        </w:rPr>
        <w:t>crew to dispatch personnel/</w:t>
      </w:r>
      <w:r w:rsidRPr="00596CF2">
        <w:rPr>
          <w:b/>
        </w:rPr>
        <w:t>vehicles when needed.</w:t>
      </w:r>
    </w:p>
    <w:p w:rsidR="006F024F" w:rsidRDefault="006F024F" w:rsidP="00D527E1">
      <w:pPr>
        <w:spacing w:before="120"/>
      </w:pPr>
    </w:p>
    <w:p w:rsidR="006F024F" w:rsidRPr="006F024F" w:rsidRDefault="006F024F" w:rsidP="00D527E1">
      <w:pPr>
        <w:spacing w:before="120"/>
        <w:rPr>
          <w:b/>
        </w:rPr>
      </w:pPr>
      <w:r w:rsidRPr="006F024F">
        <w:rPr>
          <w:b/>
        </w:rPr>
        <w:t>Individual Matches</w:t>
      </w:r>
    </w:p>
    <w:p w:rsidR="00691107" w:rsidRDefault="00047FD8" w:rsidP="006F024F">
      <w:r>
        <w:t>During I</w:t>
      </w:r>
      <w:r w:rsidR="00691107">
        <w:t xml:space="preserve">ndividual </w:t>
      </w:r>
      <w:r>
        <w:t>M</w:t>
      </w:r>
      <w:r w:rsidR="00691107">
        <w:t>atches</w:t>
      </w:r>
      <w:r>
        <w:t>,</w:t>
      </w:r>
      <w:r w:rsidR="00691107">
        <w:t xml:space="preserve"> the number of frames used may need to be adjusted or repaired. Work with the </w:t>
      </w:r>
      <w:r>
        <w:t xml:space="preserve">Individual Match Officer, </w:t>
      </w:r>
      <w:r w:rsidR="00691107">
        <w:t>Range Support Officer and Logistics Officer to accomplish this.</w:t>
      </w:r>
    </w:p>
    <w:p w:rsidR="00691107" w:rsidRDefault="00691107" w:rsidP="00D527E1">
      <w:pPr>
        <w:spacing w:before="120"/>
      </w:pPr>
      <w:r>
        <w:t>The Range Officer must also oversee the duties of Safety Officers, individual target removal and delivery to the Stat House, Line Judge</w:t>
      </w:r>
      <w:r w:rsidR="005C4698">
        <w:t>s</w:t>
      </w:r>
      <w:r>
        <w:t>, console and score card delivery to the Stat House</w:t>
      </w:r>
      <w:r w:rsidR="005C4698">
        <w:t>,</w:t>
      </w:r>
      <w:r>
        <w:t xml:space="preserve"> and target delivery / pick up for all team matches. It is the Range Officer who must coordinate </w:t>
      </w:r>
      <w:r w:rsidR="005C4698">
        <w:t xml:space="preserve">with </w:t>
      </w:r>
      <w:r>
        <w:t xml:space="preserve">different Staff Officers to ensure </w:t>
      </w:r>
      <w:r w:rsidR="005C4698">
        <w:t xml:space="preserve">these activities go </w:t>
      </w:r>
      <w:r>
        <w:t>smoothly.</w:t>
      </w:r>
    </w:p>
    <w:p w:rsidR="00691107" w:rsidRDefault="00691107" w:rsidP="001618E3">
      <w:pPr>
        <w:numPr>
          <w:ilvl w:val="0"/>
          <w:numId w:val="21"/>
        </w:numPr>
        <w:spacing w:before="60"/>
      </w:pPr>
      <w:r w:rsidRPr="006F024F">
        <w:rPr>
          <w:b/>
        </w:rPr>
        <w:t>Note:</w:t>
      </w:r>
      <w:r>
        <w:t xml:space="preserve"> The Individual Match Officer and Line Judges work directly for the National Statistics Officer. The Range Officer must assist if needed with issues</w:t>
      </w:r>
      <w:r w:rsidR="005C4698">
        <w:t>,</w:t>
      </w:r>
      <w:r>
        <w:t xml:space="preserve"> but all directives to this staff come directly from the Stat House.</w:t>
      </w:r>
    </w:p>
    <w:p w:rsidR="006F024F" w:rsidRDefault="006F024F" w:rsidP="006F024F"/>
    <w:p w:rsidR="006F024F" w:rsidRDefault="006F024F" w:rsidP="00D527E1">
      <w:pPr>
        <w:spacing w:before="120"/>
      </w:pPr>
      <w:r>
        <w:rPr>
          <w:b/>
        </w:rPr>
        <w:t>Range Changeovers</w:t>
      </w:r>
    </w:p>
    <w:p w:rsidR="006F024F" w:rsidRDefault="006F024F" w:rsidP="006F024F">
      <w:r>
        <w:t xml:space="preserve">It is the responsibility of the Range Officer to be prepared well in advance and oversee all range changeovers. Ensure that all Staff Officers involved with the change are also prepared. Range changeovers require all hands available, but a plan is necessary to be efficient and effective so that all </w:t>
      </w:r>
      <w:r>
        <w:lastRenderedPageBreak/>
        <w:t>events start on time. Coordinate with all Staff Officers and oversee the overall operation to ensure these changeovers are performed correctly and in a timely manner.</w:t>
      </w:r>
    </w:p>
    <w:p w:rsidR="006F024F" w:rsidRDefault="006F024F" w:rsidP="006F024F">
      <w:pPr>
        <w:spacing w:before="120"/>
      </w:pPr>
      <w:r>
        <w:t xml:space="preserve">The Range Officer must maintain total control of the range at all times unless control is turned over to another Staff Officer, which may be done for the Artillery Matches. The Artillery Officer may be given control of the range and the Artillery Crew may run the tower operations. This can only happen if the Skirmish Director has approved the change of control, and instructions from the Range Officer and training by the Main Tower Staff has occurred. </w:t>
      </w:r>
    </w:p>
    <w:p w:rsidR="006F024F" w:rsidRPr="006F024F" w:rsidRDefault="006F024F" w:rsidP="00D527E1">
      <w:pPr>
        <w:spacing w:before="120"/>
        <w:rPr>
          <w:b/>
        </w:rPr>
      </w:pPr>
      <w:r w:rsidRPr="006F024F">
        <w:rPr>
          <w:b/>
        </w:rPr>
        <w:t>Range Cleanup</w:t>
      </w:r>
    </w:p>
    <w:p w:rsidR="00691107" w:rsidRDefault="00691107" w:rsidP="006F024F">
      <w:r>
        <w:t xml:space="preserve">It is the Responsibility of the Range Officer to oversee all cleanup of the Main Range at the conclusion of the Skirmish. All </w:t>
      </w:r>
      <w:r w:rsidR="005C4698">
        <w:t xml:space="preserve">Skirmish Staff </w:t>
      </w:r>
      <w:r>
        <w:t xml:space="preserve">not assigned to other tasks should report to the Range Officer for duty assignments. All personnel should get approval from the Adjutant or Skirmish Director before leaving duty. </w:t>
      </w:r>
    </w:p>
    <w:p w:rsidR="00691107" w:rsidRDefault="00691107" w:rsidP="00D527E1">
      <w:pPr>
        <w:spacing w:before="120"/>
        <w:rPr>
          <w:b/>
          <w:sz w:val="36"/>
          <w:szCs w:val="36"/>
        </w:rPr>
      </w:pPr>
      <w:r>
        <w:t>The Range Officer’s report should include a summary of activities. The report should also include any problems</w:t>
      </w:r>
      <w:r w:rsidR="005C4698">
        <w:t xml:space="preserve"> encountered,</w:t>
      </w:r>
      <w:r>
        <w:t xml:space="preserve"> along with </w:t>
      </w:r>
      <w:r w:rsidR="005C4698">
        <w:t xml:space="preserve">any </w:t>
      </w:r>
      <w:r>
        <w:t>resolution to those problems</w:t>
      </w:r>
      <w:r w:rsidR="005C4698">
        <w:t>; i</w:t>
      </w:r>
      <w:r>
        <w:t>nclude any suggestions for future Range Officers.</w:t>
      </w:r>
    </w:p>
    <w:p w:rsidR="00691107" w:rsidRDefault="00671236" w:rsidP="001618E3">
      <w:pPr>
        <w:jc w:val="center"/>
        <w:rPr>
          <w:b/>
          <w:sz w:val="36"/>
          <w:szCs w:val="36"/>
        </w:rPr>
      </w:pPr>
      <w:r>
        <w:rPr>
          <w:b/>
          <w:sz w:val="36"/>
          <w:szCs w:val="36"/>
        </w:rPr>
        <w:br w:type="page"/>
      </w:r>
      <w:r w:rsidR="00691107" w:rsidRPr="0091338A">
        <w:rPr>
          <w:b/>
          <w:sz w:val="36"/>
          <w:szCs w:val="36"/>
        </w:rPr>
        <w:lastRenderedPageBreak/>
        <w:t>Range Officer</w:t>
      </w:r>
      <w:r w:rsidR="00C5712B">
        <w:rPr>
          <w:b/>
          <w:sz w:val="36"/>
          <w:szCs w:val="36"/>
        </w:rPr>
        <w:t>’</w:t>
      </w:r>
      <w:r w:rsidR="00691107" w:rsidRPr="0091338A">
        <w:rPr>
          <w:b/>
          <w:sz w:val="36"/>
          <w:szCs w:val="36"/>
        </w:rPr>
        <w:t>s Schedule</w:t>
      </w:r>
    </w:p>
    <w:p w:rsidR="00691107" w:rsidRDefault="00691107" w:rsidP="001618E3"/>
    <w:p w:rsidR="009D32F2" w:rsidRPr="009D32F2" w:rsidRDefault="009D32F2" w:rsidP="001618E3">
      <w:pPr>
        <w:rPr>
          <w:b/>
        </w:rPr>
      </w:pPr>
      <w:r w:rsidRPr="009D32F2">
        <w:rPr>
          <w:b/>
        </w:rPr>
        <w:t>Prior to Nationals</w:t>
      </w:r>
    </w:p>
    <w:p w:rsidR="009D32F2" w:rsidRDefault="009D32F2" w:rsidP="009D32F2">
      <w:pPr>
        <w:numPr>
          <w:ilvl w:val="0"/>
          <w:numId w:val="21"/>
        </w:numPr>
      </w:pPr>
      <w:r>
        <w:t>Contact Main Tower Announcer and/or Main Tower Staff to ensure they bring binoculars or other optics to watch the line (minimum of 2 optics are required)</w:t>
      </w:r>
    </w:p>
    <w:p w:rsidR="009D32F2" w:rsidRDefault="009D32F2" w:rsidP="009D32F2">
      <w:pPr>
        <w:numPr>
          <w:ilvl w:val="0"/>
          <w:numId w:val="21"/>
        </w:numPr>
      </w:pPr>
      <w:r>
        <w:t>Contact Range Support and Individual Match Officers to coordinate Range Staffing</w:t>
      </w:r>
    </w:p>
    <w:p w:rsidR="009D32F2" w:rsidRDefault="009D32F2" w:rsidP="009D32F2">
      <w:pPr>
        <w:numPr>
          <w:ilvl w:val="0"/>
          <w:numId w:val="21"/>
        </w:numPr>
      </w:pPr>
      <w:r>
        <w:t>Contact National Range Officer to determine any changes to suggested Range layout</w:t>
      </w:r>
    </w:p>
    <w:p w:rsidR="009D32F2" w:rsidRDefault="009D32F2" w:rsidP="001618E3"/>
    <w:p w:rsidR="00691107" w:rsidRPr="00804D9B" w:rsidRDefault="00691107" w:rsidP="001618E3">
      <w:pPr>
        <w:rPr>
          <w:b/>
        </w:rPr>
      </w:pPr>
      <w:r w:rsidRPr="00804D9B">
        <w:rPr>
          <w:b/>
        </w:rPr>
        <w:t>Saturday – Sunday</w:t>
      </w:r>
    </w:p>
    <w:p w:rsidR="00691107" w:rsidRDefault="00691107" w:rsidP="001618E3">
      <w:pPr>
        <w:numPr>
          <w:ilvl w:val="0"/>
          <w:numId w:val="21"/>
        </w:numPr>
      </w:pPr>
      <w:r>
        <w:t>Coordinate with all Staff Officers concerning the tasks of the weekend</w:t>
      </w:r>
    </w:p>
    <w:p w:rsidR="00691107" w:rsidRDefault="00853F08" w:rsidP="001618E3">
      <w:pPr>
        <w:numPr>
          <w:ilvl w:val="0"/>
          <w:numId w:val="21"/>
        </w:numPr>
      </w:pPr>
      <w:r>
        <w:t xml:space="preserve">Coordinate with </w:t>
      </w:r>
      <w:r w:rsidR="00691107">
        <w:t>the Adjutant</w:t>
      </w:r>
      <w:r w:rsidR="005C4698">
        <w:t xml:space="preserve"> </w:t>
      </w:r>
      <w:r>
        <w:t>if keys to the base of the Tower are needed or if someone else will open it each morning</w:t>
      </w:r>
    </w:p>
    <w:p w:rsidR="00691107" w:rsidRDefault="00691107" w:rsidP="001618E3">
      <w:pPr>
        <w:numPr>
          <w:ilvl w:val="0"/>
          <w:numId w:val="21"/>
        </w:numPr>
      </w:pPr>
      <w:r>
        <w:t>Conduct and oversee the Main Range setup</w:t>
      </w:r>
      <w:r w:rsidR="005C4698">
        <w:t xml:space="preserve"> – consult National Range Officer, if needed</w:t>
      </w:r>
    </w:p>
    <w:p w:rsidR="00691107" w:rsidRDefault="00691107" w:rsidP="001618E3">
      <w:pPr>
        <w:numPr>
          <w:ilvl w:val="0"/>
          <w:numId w:val="21"/>
        </w:numPr>
      </w:pPr>
      <w:r>
        <w:t>Coordinate with the Revolver Officer regarding the need for used frames</w:t>
      </w:r>
    </w:p>
    <w:p w:rsidR="00691107" w:rsidRDefault="00691107" w:rsidP="001618E3">
      <w:pPr>
        <w:numPr>
          <w:ilvl w:val="0"/>
          <w:numId w:val="21"/>
        </w:numPr>
      </w:pPr>
      <w:r>
        <w:t>Coordinate with the Artillery Officer regarding setup of the Artillery Range</w:t>
      </w:r>
    </w:p>
    <w:p w:rsidR="00691107" w:rsidRDefault="00691107" w:rsidP="001618E3">
      <w:pPr>
        <w:numPr>
          <w:ilvl w:val="0"/>
          <w:numId w:val="21"/>
        </w:numPr>
      </w:pPr>
      <w:r>
        <w:t>Coordinate with Logistics</w:t>
      </w:r>
      <w:r w:rsidR="003F75E0">
        <w:t xml:space="preserve"> Officer</w:t>
      </w:r>
      <w:r>
        <w:t xml:space="preserve"> regarding transportation / manpower </w:t>
      </w:r>
    </w:p>
    <w:p w:rsidR="00691107" w:rsidRDefault="00691107" w:rsidP="001618E3">
      <w:pPr>
        <w:numPr>
          <w:ilvl w:val="0"/>
          <w:numId w:val="21"/>
        </w:numPr>
      </w:pPr>
      <w:r>
        <w:t>Work with Main Range Tower Staff to get tower ready</w:t>
      </w:r>
    </w:p>
    <w:p w:rsidR="00691107" w:rsidRDefault="00691107" w:rsidP="001618E3"/>
    <w:p w:rsidR="00691107" w:rsidRPr="00804D9B" w:rsidRDefault="00691107" w:rsidP="001618E3">
      <w:pPr>
        <w:rPr>
          <w:b/>
        </w:rPr>
      </w:pPr>
      <w:r w:rsidRPr="00804D9B">
        <w:rPr>
          <w:b/>
        </w:rPr>
        <w:t>Monday – Tuesday</w:t>
      </w:r>
    </w:p>
    <w:p w:rsidR="00691107" w:rsidRDefault="00691107" w:rsidP="001618E3">
      <w:pPr>
        <w:numPr>
          <w:ilvl w:val="0"/>
          <w:numId w:val="22"/>
        </w:numPr>
      </w:pPr>
      <w:r>
        <w:t>Complete any tasks not completed from the weekend</w:t>
      </w:r>
    </w:p>
    <w:p w:rsidR="00691107" w:rsidRDefault="00691107" w:rsidP="001618E3">
      <w:pPr>
        <w:numPr>
          <w:ilvl w:val="0"/>
          <w:numId w:val="22"/>
        </w:numPr>
      </w:pPr>
      <w:r>
        <w:t>Perform a check of the Main Range to ensure everything is ready</w:t>
      </w:r>
    </w:p>
    <w:p w:rsidR="00691107" w:rsidRDefault="00691107" w:rsidP="001618E3">
      <w:pPr>
        <w:numPr>
          <w:ilvl w:val="0"/>
          <w:numId w:val="22"/>
        </w:numPr>
      </w:pPr>
      <w:r>
        <w:t>Meet with all Staff Officers to ensure everything is ready</w:t>
      </w:r>
    </w:p>
    <w:p w:rsidR="00691107" w:rsidRDefault="00691107" w:rsidP="001618E3"/>
    <w:p w:rsidR="00691107" w:rsidRPr="00804D9B" w:rsidRDefault="00691107" w:rsidP="001618E3">
      <w:pPr>
        <w:rPr>
          <w:b/>
        </w:rPr>
      </w:pPr>
      <w:r w:rsidRPr="00804D9B">
        <w:rPr>
          <w:b/>
        </w:rPr>
        <w:t>Wednesday – Saturday</w:t>
      </w:r>
    </w:p>
    <w:p w:rsidR="00D76B85" w:rsidRDefault="00D76B85" w:rsidP="00D76B85">
      <w:pPr>
        <w:numPr>
          <w:ilvl w:val="0"/>
          <w:numId w:val="23"/>
        </w:numPr>
      </w:pPr>
      <w:r>
        <w:t>Get radio</w:t>
      </w:r>
      <w:r w:rsidR="00122537">
        <w:t>s for the Range Staff</w:t>
      </w:r>
      <w:r>
        <w:t xml:space="preserve"> from the Adjutant and review the Communications Manual – Range operations will be on Channel 1</w:t>
      </w:r>
    </w:p>
    <w:p w:rsidR="00691107" w:rsidRDefault="00691107" w:rsidP="001618E3">
      <w:pPr>
        <w:numPr>
          <w:ilvl w:val="0"/>
          <w:numId w:val="23"/>
        </w:numPr>
      </w:pPr>
      <w:r>
        <w:t xml:space="preserve">Attend Wednesday morning </w:t>
      </w:r>
      <w:r w:rsidR="00EC0582">
        <w:t>R</w:t>
      </w:r>
      <w:r>
        <w:t xml:space="preserve">ange </w:t>
      </w:r>
      <w:r w:rsidR="00EC0582">
        <w:t>Safety Training</w:t>
      </w:r>
    </w:p>
    <w:p w:rsidR="00EC0582" w:rsidRDefault="00EC0582" w:rsidP="00EC0582">
      <w:pPr>
        <w:numPr>
          <w:ilvl w:val="0"/>
          <w:numId w:val="23"/>
        </w:numPr>
      </w:pPr>
      <w:r>
        <w:t xml:space="preserve">Meet with Main Range Tower/Sub Tower Staff and conduct meeting for standards of operation </w:t>
      </w:r>
    </w:p>
    <w:p w:rsidR="00691107" w:rsidRDefault="00691107" w:rsidP="001618E3">
      <w:pPr>
        <w:numPr>
          <w:ilvl w:val="0"/>
          <w:numId w:val="23"/>
        </w:numPr>
      </w:pPr>
      <w:r>
        <w:t>Conduct any additional meetings required</w:t>
      </w:r>
    </w:p>
    <w:p w:rsidR="00691107" w:rsidRDefault="00691107" w:rsidP="001618E3">
      <w:pPr>
        <w:numPr>
          <w:ilvl w:val="0"/>
          <w:numId w:val="23"/>
        </w:numPr>
      </w:pPr>
      <w:r>
        <w:t>Oversee all operations on the Main Range</w:t>
      </w:r>
    </w:p>
    <w:p w:rsidR="00691107" w:rsidRDefault="00691107" w:rsidP="001618E3"/>
    <w:p w:rsidR="00691107" w:rsidRPr="00804D9B" w:rsidRDefault="00691107" w:rsidP="001618E3">
      <w:pPr>
        <w:rPr>
          <w:b/>
        </w:rPr>
      </w:pPr>
      <w:r w:rsidRPr="00804D9B">
        <w:rPr>
          <w:b/>
        </w:rPr>
        <w:t>Sunday</w:t>
      </w:r>
    </w:p>
    <w:p w:rsidR="00691107" w:rsidRDefault="00691107" w:rsidP="001618E3">
      <w:pPr>
        <w:numPr>
          <w:ilvl w:val="0"/>
          <w:numId w:val="24"/>
        </w:numPr>
      </w:pPr>
      <w:r>
        <w:t>Oversee all operations on the Main Range</w:t>
      </w:r>
    </w:p>
    <w:p w:rsidR="00691107" w:rsidRDefault="00691107" w:rsidP="001618E3">
      <w:pPr>
        <w:numPr>
          <w:ilvl w:val="0"/>
          <w:numId w:val="24"/>
        </w:numPr>
      </w:pPr>
      <w:r>
        <w:t xml:space="preserve">Oversee </w:t>
      </w:r>
      <w:proofErr w:type="spellStart"/>
      <w:r>
        <w:t>clean up</w:t>
      </w:r>
      <w:proofErr w:type="spellEnd"/>
      <w:r>
        <w:t xml:space="preserve"> of Main Range</w:t>
      </w:r>
    </w:p>
    <w:p w:rsidR="00691107" w:rsidRPr="00D76B85" w:rsidRDefault="00607660" w:rsidP="001618E3">
      <w:pPr>
        <w:numPr>
          <w:ilvl w:val="0"/>
          <w:numId w:val="24"/>
        </w:numPr>
      </w:pPr>
      <w:r>
        <w:t>Turn k</w:t>
      </w:r>
      <w:r w:rsidR="00691107" w:rsidRPr="00D76B85">
        <w:t>eys in to Adjutant</w:t>
      </w:r>
    </w:p>
    <w:p w:rsidR="00691107" w:rsidRDefault="00607660" w:rsidP="001618E3">
      <w:pPr>
        <w:numPr>
          <w:ilvl w:val="0"/>
          <w:numId w:val="24"/>
        </w:numPr>
      </w:pPr>
      <w:r>
        <w:t>Turn r</w:t>
      </w:r>
      <w:r w:rsidR="00691107">
        <w:t>adio in to Adjutant</w:t>
      </w:r>
    </w:p>
    <w:p w:rsidR="00691107" w:rsidRDefault="00691107" w:rsidP="001618E3"/>
    <w:p w:rsidR="00EC6CED" w:rsidRPr="00611396" w:rsidRDefault="00EC6CED" w:rsidP="001618E3">
      <w:r>
        <w:tab/>
      </w:r>
    </w:p>
    <w:p w:rsidR="00EC6CED" w:rsidRDefault="00EC6CED" w:rsidP="001618E3"/>
    <w:p w:rsidR="00EC6CED" w:rsidRDefault="00EC6CED" w:rsidP="001618E3"/>
    <w:p w:rsidR="00EC6CED" w:rsidRDefault="00EC6CED" w:rsidP="001618E3"/>
    <w:p w:rsidR="00EC6CED" w:rsidRDefault="00EC6CED" w:rsidP="001618E3"/>
    <w:p w:rsidR="00EC6CED" w:rsidRDefault="00EC6CED" w:rsidP="001618E3"/>
    <w:p w:rsidR="00EC6CED" w:rsidRDefault="00EC6CED" w:rsidP="001618E3"/>
    <w:p w:rsidR="00EC6CED" w:rsidRDefault="00EC6CED" w:rsidP="001618E3"/>
    <w:p w:rsidR="00EC6CED" w:rsidRDefault="00EC6CED" w:rsidP="001618E3"/>
    <w:p w:rsidR="00EC6CED" w:rsidRPr="0090473D" w:rsidRDefault="00EC6CED" w:rsidP="001618E3"/>
    <w:p w:rsidR="00CD4060" w:rsidRDefault="00CD4060" w:rsidP="001618E3"/>
    <w:p w:rsidR="00CD4060" w:rsidRDefault="00CD4060" w:rsidP="001618E3"/>
    <w:p w:rsidR="00950B19" w:rsidRPr="00A726AE" w:rsidRDefault="001618E3" w:rsidP="001618E3">
      <w:pPr>
        <w:jc w:val="center"/>
        <w:rPr>
          <w:b/>
          <w:sz w:val="44"/>
          <w:szCs w:val="44"/>
          <w:u w:val="thick"/>
        </w:rPr>
      </w:pPr>
      <w:r>
        <w:rPr>
          <w:b/>
          <w:sz w:val="44"/>
          <w:szCs w:val="44"/>
          <w:u w:val="thick"/>
        </w:rPr>
        <w:br w:type="page"/>
      </w:r>
      <w:r w:rsidR="00950B19" w:rsidRPr="00A726AE">
        <w:rPr>
          <w:b/>
          <w:sz w:val="44"/>
          <w:szCs w:val="44"/>
          <w:u w:val="thick"/>
        </w:rPr>
        <w:lastRenderedPageBreak/>
        <w:t>Range Support Officer</w:t>
      </w:r>
    </w:p>
    <w:p w:rsidR="00950B19" w:rsidRDefault="00950B19" w:rsidP="001618E3"/>
    <w:p w:rsidR="005B0E53" w:rsidRDefault="005B0E53" w:rsidP="005B0E53">
      <w:r>
        <w:t xml:space="preserve">Suggested Manpower: </w:t>
      </w:r>
      <w:r>
        <w:t xml:space="preserve">See Range Officer </w:t>
      </w:r>
      <w:hyperlink w:anchor="SuggestedManpower" w:history="1">
        <w:r w:rsidRPr="005B0E53">
          <w:rPr>
            <w:rStyle w:val="Hyperlink"/>
          </w:rPr>
          <w:t>above</w:t>
        </w:r>
      </w:hyperlink>
      <w:bookmarkStart w:id="1" w:name="_GoBack"/>
      <w:bookmarkEnd w:id="1"/>
    </w:p>
    <w:p w:rsidR="005B0E53" w:rsidRDefault="005B0E53" w:rsidP="001618E3"/>
    <w:p w:rsidR="00950B19" w:rsidRDefault="00950B19" w:rsidP="001618E3">
      <w:r>
        <w:t xml:space="preserve">The Range Support Officer has a primary responsibility of scheduling and supervising the </w:t>
      </w:r>
      <w:r w:rsidR="00B65DE5">
        <w:t>S</w:t>
      </w:r>
      <w:r>
        <w:t xml:space="preserve">afeties, </w:t>
      </w:r>
    </w:p>
    <w:p w:rsidR="00950B19" w:rsidRDefault="00950B19" w:rsidP="001618E3">
      <w:r>
        <w:t xml:space="preserve">Sub </w:t>
      </w:r>
      <w:r w:rsidR="00B65DE5">
        <w:t>T</w:t>
      </w:r>
      <w:r>
        <w:t>ower personnel</w:t>
      </w:r>
      <w:r w:rsidR="00B65DE5">
        <w:t>,</w:t>
      </w:r>
      <w:r>
        <w:t xml:space="preserve"> and console operators. The Range Support Officer has a secondary responsibility of supporting the Range Officer, Artillery Officer and Logistics Officer with manpower when needed. These times will include but not be limited to</w:t>
      </w:r>
      <w:r w:rsidR="00B65DE5">
        <w:t>:</w:t>
      </w:r>
      <w:r>
        <w:t xml:space="preserve"> prep work, range changeovers, and unforeseen problems that might occur during the skirmish.</w:t>
      </w:r>
      <w:r w:rsidR="00C92978">
        <w:t xml:space="preserve"> To facilitate duties, it is highly recommended that the Range Support Officer bring/obtain an ATV/4-wheeler for use on the range.</w:t>
      </w:r>
    </w:p>
    <w:p w:rsidR="00950B19" w:rsidRDefault="00950B19" w:rsidP="001618E3"/>
    <w:p w:rsidR="00950B19" w:rsidRPr="00F24F5B" w:rsidRDefault="00950B19" w:rsidP="001618E3">
      <w:pPr>
        <w:rPr>
          <w:b/>
        </w:rPr>
      </w:pPr>
      <w:r w:rsidRPr="00F24F5B">
        <w:rPr>
          <w:b/>
        </w:rPr>
        <w:t>The Range Support Off</w:t>
      </w:r>
      <w:r w:rsidR="00B65DE5" w:rsidRPr="00F24F5B">
        <w:rPr>
          <w:b/>
        </w:rPr>
        <w:t xml:space="preserve">icer must ensure the following </w:t>
      </w:r>
      <w:r w:rsidRPr="00F24F5B">
        <w:rPr>
          <w:b/>
        </w:rPr>
        <w:t>tasks are performed</w:t>
      </w:r>
      <w:r w:rsidR="00B65DE5" w:rsidRPr="00F24F5B">
        <w:rPr>
          <w:b/>
        </w:rPr>
        <w:t>:</w:t>
      </w:r>
    </w:p>
    <w:p w:rsidR="00950B19" w:rsidRDefault="00853F08" w:rsidP="0046777E">
      <w:pPr>
        <w:numPr>
          <w:ilvl w:val="0"/>
          <w:numId w:val="12"/>
        </w:numPr>
      </w:pPr>
      <w:r>
        <w:t xml:space="preserve">The Range Support Officer should contact </w:t>
      </w:r>
      <w:r w:rsidRPr="0046777E">
        <w:t xml:space="preserve">Commanders of </w:t>
      </w:r>
      <w:r w:rsidR="00DC2B37" w:rsidRPr="0046777E">
        <w:t>h</w:t>
      </w:r>
      <w:r w:rsidRPr="0046777E">
        <w:t xml:space="preserve">ost teams several months </w:t>
      </w:r>
      <w:r w:rsidR="0046777E" w:rsidRPr="0046777E">
        <w:t>to determine</w:t>
      </w:r>
      <w:r w:rsidR="0046777E">
        <w:t xml:space="preserve"> staff capabilities – e.g., any physical/medical limitations that would restrict a Safety’s ability to walk to the 100 yard line or be outside for long periods of time. </w:t>
      </w:r>
    </w:p>
    <w:p w:rsidR="0046777E" w:rsidRDefault="0046777E" w:rsidP="0046777E">
      <w:pPr>
        <w:numPr>
          <w:ilvl w:val="0"/>
          <w:numId w:val="12"/>
        </w:numPr>
        <w:spacing w:before="60"/>
      </w:pPr>
      <w:r>
        <w:t>Construct a schedule containing enough manpower to cover the Safety duties for all Individual Matches conducted on the main range.</w:t>
      </w:r>
    </w:p>
    <w:p w:rsidR="00950B19" w:rsidRDefault="00950B19" w:rsidP="001618E3">
      <w:pPr>
        <w:numPr>
          <w:ilvl w:val="1"/>
          <w:numId w:val="12"/>
        </w:numPr>
      </w:pPr>
      <w:r>
        <w:t>This schedule should contain a relief rotation for lunches and breaks.</w:t>
      </w:r>
    </w:p>
    <w:p w:rsidR="00950B19" w:rsidRDefault="00EC0582" w:rsidP="001618E3">
      <w:pPr>
        <w:numPr>
          <w:ilvl w:val="1"/>
          <w:numId w:val="12"/>
        </w:numPr>
      </w:pPr>
      <w:r>
        <w:t>The minimum number of S</w:t>
      </w:r>
      <w:r w:rsidR="00950B19">
        <w:t>afeties required is listed on the range layout</w:t>
      </w:r>
      <w:r w:rsidR="00F24F5B">
        <w:t xml:space="preserve"> </w:t>
      </w:r>
      <w:hyperlink w:anchor="MinimumSafetiesRequired" w:history="1">
        <w:r w:rsidR="00F24F5B" w:rsidRPr="00F24F5B">
          <w:rPr>
            <w:rStyle w:val="Hyperlink"/>
          </w:rPr>
          <w:t>below</w:t>
        </w:r>
      </w:hyperlink>
      <w:r w:rsidR="00950B19">
        <w:t>.</w:t>
      </w:r>
    </w:p>
    <w:p w:rsidR="00950B19" w:rsidRDefault="00950B19" w:rsidP="001618E3">
      <w:pPr>
        <w:numPr>
          <w:ilvl w:val="1"/>
          <w:numId w:val="12"/>
        </w:numPr>
      </w:pPr>
      <w:r>
        <w:t>During heavy range</w:t>
      </w:r>
      <w:r w:rsidR="00F24F5B">
        <w:t>,</w:t>
      </w:r>
      <w:r>
        <w:t xml:space="preserve"> more than the minimum </w:t>
      </w:r>
      <w:r w:rsidR="00F24F5B">
        <w:t xml:space="preserve">may </w:t>
      </w:r>
      <w:r>
        <w:t>be required.</w:t>
      </w:r>
    </w:p>
    <w:p w:rsidR="00950B19" w:rsidRDefault="00950B19" w:rsidP="001618E3">
      <w:pPr>
        <w:numPr>
          <w:ilvl w:val="1"/>
          <w:numId w:val="12"/>
        </w:numPr>
      </w:pPr>
      <w:r>
        <w:t>Ensure the Ordnance and Line Judges are helpi</w:t>
      </w:r>
      <w:r w:rsidR="00EC0582">
        <w:t>ng with S</w:t>
      </w:r>
      <w:r>
        <w:t>afety duty.</w:t>
      </w:r>
    </w:p>
    <w:p w:rsidR="00950B19" w:rsidRDefault="00950B19" w:rsidP="001618E3">
      <w:pPr>
        <w:numPr>
          <w:ilvl w:val="1"/>
          <w:numId w:val="12"/>
        </w:numPr>
      </w:pPr>
      <w:r>
        <w:t>If more manpower is needed</w:t>
      </w:r>
      <w:r w:rsidR="00EC0582">
        <w:t>,</w:t>
      </w:r>
      <w:r>
        <w:t xml:space="preserve"> contact the Adjutant.</w:t>
      </w:r>
    </w:p>
    <w:p w:rsidR="00950B19" w:rsidRDefault="00950B19" w:rsidP="0046777E">
      <w:pPr>
        <w:numPr>
          <w:ilvl w:val="0"/>
          <w:numId w:val="12"/>
        </w:numPr>
        <w:spacing w:before="120"/>
      </w:pPr>
      <w:r>
        <w:t xml:space="preserve">Ensure that all </w:t>
      </w:r>
      <w:r w:rsidR="00EC0582">
        <w:t>S</w:t>
      </w:r>
      <w:r>
        <w:t xml:space="preserve">afeties, along with anyone who might help with </w:t>
      </w:r>
      <w:r w:rsidR="00EC0582">
        <w:t>S</w:t>
      </w:r>
      <w:r>
        <w:t xml:space="preserve">afety duty, attend the </w:t>
      </w:r>
      <w:r w:rsidR="00EC0582">
        <w:t>S</w:t>
      </w:r>
      <w:r>
        <w:t xml:space="preserve">afety </w:t>
      </w:r>
      <w:r w:rsidR="00EC0582">
        <w:t xml:space="preserve">Training </w:t>
      </w:r>
      <w:r>
        <w:t>on Wednesday morning at the Main Tower on the Main Range. It is the responsibility of the Range Support Officer</w:t>
      </w:r>
      <w:r w:rsidR="009C7D97">
        <w:t xml:space="preserve"> </w:t>
      </w:r>
      <w:r>
        <w:t xml:space="preserve">to train any person who does not attend this meeting before placing them on the line for </w:t>
      </w:r>
      <w:r w:rsidR="00EC0582">
        <w:t>S</w:t>
      </w:r>
      <w:r>
        <w:t xml:space="preserve">afety duty. This includes </w:t>
      </w:r>
      <w:r w:rsidR="009C7D97">
        <w:t>S</w:t>
      </w:r>
      <w:r>
        <w:t>afety staff and anyone on loan from another staff. This is not a job to be taken lightly and must be performed correctly.</w:t>
      </w:r>
      <w:r w:rsidR="0046777E">
        <w:t xml:space="preserve"> </w:t>
      </w:r>
      <w:r w:rsidR="0046777E">
        <w:br/>
        <w:t>Important points for Safeties to remember:</w:t>
      </w:r>
    </w:p>
    <w:p w:rsidR="00950B19" w:rsidRDefault="00950B19" w:rsidP="001618E3">
      <w:pPr>
        <w:numPr>
          <w:ilvl w:val="1"/>
          <w:numId w:val="12"/>
        </w:numPr>
      </w:pPr>
      <w:r>
        <w:t>Never approach a competitor while shooting unless an emergency occurs.</w:t>
      </w:r>
    </w:p>
    <w:p w:rsidR="00950B19" w:rsidRDefault="00EC0582" w:rsidP="001618E3">
      <w:pPr>
        <w:numPr>
          <w:ilvl w:val="1"/>
          <w:numId w:val="12"/>
        </w:numPr>
      </w:pPr>
      <w:r>
        <w:t>It is not the S</w:t>
      </w:r>
      <w:r w:rsidR="00950B19">
        <w:t>afeties</w:t>
      </w:r>
      <w:r w:rsidR="0046777E">
        <w:t>’</w:t>
      </w:r>
      <w:r w:rsidR="00950B19">
        <w:t xml:space="preserve"> duty to act on </w:t>
      </w:r>
      <w:r w:rsidR="009C7D97">
        <w:t>Skirmish R</w:t>
      </w:r>
      <w:r w:rsidR="00950B19">
        <w:t>ules violations not involving safety.</w:t>
      </w:r>
    </w:p>
    <w:p w:rsidR="00950B19" w:rsidRDefault="00950B19" w:rsidP="001618E3">
      <w:pPr>
        <w:numPr>
          <w:ilvl w:val="1"/>
          <w:numId w:val="12"/>
        </w:numPr>
      </w:pPr>
      <w:r>
        <w:t xml:space="preserve">Any issue </w:t>
      </w:r>
      <w:r w:rsidR="009C7D97">
        <w:t>that isn’t s</w:t>
      </w:r>
      <w:r>
        <w:t>afety</w:t>
      </w:r>
      <w:r w:rsidR="009C7D97">
        <w:t xml:space="preserve">-related </w:t>
      </w:r>
      <w:r>
        <w:t>should be referred to a Line Judge.</w:t>
      </w:r>
    </w:p>
    <w:p w:rsidR="00950B19" w:rsidRDefault="00950B19" w:rsidP="001618E3">
      <w:pPr>
        <w:numPr>
          <w:ilvl w:val="0"/>
          <w:numId w:val="12"/>
        </w:numPr>
        <w:spacing w:before="120"/>
      </w:pPr>
      <w:r>
        <w:t xml:space="preserve">It is the responsibility of the Range Support Officer to ensure that the </w:t>
      </w:r>
      <w:r w:rsidR="00EC0582">
        <w:t>S</w:t>
      </w:r>
      <w:r>
        <w:t xml:space="preserve">afety </w:t>
      </w:r>
      <w:proofErr w:type="gramStart"/>
      <w:r>
        <w:t>staff und</w:t>
      </w:r>
      <w:r w:rsidR="00EC0582">
        <w:t>erstand</w:t>
      </w:r>
      <w:proofErr w:type="gramEnd"/>
      <w:r>
        <w:t xml:space="preserve"> the procedures involved with clearing all firearms used on the main range. Ensure that if a member of the staff has a question on the line</w:t>
      </w:r>
      <w:r w:rsidR="00EC0582">
        <w:t>,</w:t>
      </w:r>
      <w:r>
        <w:t xml:space="preserve"> they ask for help.</w:t>
      </w:r>
    </w:p>
    <w:p w:rsidR="00950B19" w:rsidRDefault="00950B19" w:rsidP="00B65DE5">
      <w:pPr>
        <w:numPr>
          <w:ilvl w:val="0"/>
          <w:numId w:val="27"/>
        </w:numPr>
        <w:spacing w:before="120"/>
      </w:pPr>
      <w:r>
        <w:t>Ensure that all shot targets are removed in a timely manner to ensure the next relay can start on time. This will become more important late in the week.</w:t>
      </w:r>
    </w:p>
    <w:p w:rsidR="00950B19" w:rsidRDefault="00950B19" w:rsidP="001618E3">
      <w:pPr>
        <w:numPr>
          <w:ilvl w:val="1"/>
          <w:numId w:val="12"/>
        </w:numPr>
      </w:pPr>
      <w:r>
        <w:t>Note:</w:t>
      </w:r>
      <w:r w:rsidR="00EC0582">
        <w:t xml:space="preserve">  </w:t>
      </w:r>
      <w:r>
        <w:t xml:space="preserve">Make sure all </w:t>
      </w:r>
      <w:r w:rsidR="00800756">
        <w:t>Range Staff have</w:t>
      </w:r>
      <w:r>
        <w:t xml:space="preserve"> staple pulling tools</w:t>
      </w:r>
      <w:r w:rsidR="00800756">
        <w:t xml:space="preserve"> – in pre-National communications, suggest Range Staff bring small screwdrivers or staple-pullers from home</w:t>
      </w:r>
    </w:p>
    <w:p w:rsidR="00950B19" w:rsidRDefault="00950B19" w:rsidP="001618E3">
      <w:pPr>
        <w:numPr>
          <w:ilvl w:val="1"/>
          <w:numId w:val="12"/>
        </w:numPr>
      </w:pPr>
      <w:r>
        <w:t>Note:</w:t>
      </w:r>
      <w:r w:rsidR="00EC0582">
        <w:t xml:space="preserve">  </w:t>
      </w:r>
      <w:r>
        <w:t xml:space="preserve">Make sure </w:t>
      </w:r>
      <w:r w:rsidR="00800756">
        <w:t>any competitor with a questionable target</w:t>
      </w:r>
      <w:r>
        <w:t xml:space="preserve"> </w:t>
      </w:r>
      <w:r w:rsidR="00800756">
        <w:t xml:space="preserve">is </w:t>
      </w:r>
      <w:r>
        <w:t>referred to a Line Judge.</w:t>
      </w:r>
    </w:p>
    <w:p w:rsidR="00950B19" w:rsidRDefault="00950B19" w:rsidP="001618E3">
      <w:pPr>
        <w:numPr>
          <w:ilvl w:val="1"/>
          <w:numId w:val="12"/>
        </w:numPr>
      </w:pPr>
      <w:r>
        <w:t>Note:</w:t>
      </w:r>
      <w:r w:rsidR="00EC0582">
        <w:t xml:space="preserve">  </w:t>
      </w:r>
      <w:r>
        <w:t xml:space="preserve">Make sure Ordnance and Line Judges </w:t>
      </w:r>
      <w:r w:rsidR="00800756">
        <w:t xml:space="preserve">who are </w:t>
      </w:r>
      <w:r>
        <w:t>not busy help pull targets.</w:t>
      </w:r>
    </w:p>
    <w:p w:rsidR="00950B19" w:rsidRDefault="00950B19" w:rsidP="001618E3"/>
    <w:p w:rsidR="00B65DE5" w:rsidRPr="00B65DE5" w:rsidRDefault="00B65DE5" w:rsidP="001618E3">
      <w:pPr>
        <w:rPr>
          <w:b/>
        </w:rPr>
      </w:pPr>
      <w:r w:rsidRPr="00B65DE5">
        <w:rPr>
          <w:b/>
        </w:rPr>
        <w:t>Sub Tower Staff</w:t>
      </w:r>
    </w:p>
    <w:p w:rsidR="00EC0582" w:rsidRDefault="00950B19" w:rsidP="001618E3">
      <w:r>
        <w:t xml:space="preserve">The Range Support Officer must ensure that the left and middle </w:t>
      </w:r>
      <w:r w:rsidR="00EC0582">
        <w:t>S</w:t>
      </w:r>
      <w:r>
        <w:t xml:space="preserve">ub </w:t>
      </w:r>
      <w:r w:rsidR="00EC0582">
        <w:t>T</w:t>
      </w:r>
      <w:r>
        <w:t xml:space="preserve">owers are staffed </w:t>
      </w:r>
      <w:r w:rsidR="00EC0582">
        <w:t xml:space="preserve">with at least one person </w:t>
      </w:r>
      <w:r>
        <w:t xml:space="preserve">at all times during </w:t>
      </w:r>
      <w:r w:rsidR="00EC0582">
        <w:t>I</w:t>
      </w:r>
      <w:r>
        <w:t xml:space="preserve">ndividual </w:t>
      </w:r>
      <w:r w:rsidR="00EC0582">
        <w:t>Matches. The far-</w:t>
      </w:r>
      <w:r>
        <w:t xml:space="preserve">right </w:t>
      </w:r>
      <w:r w:rsidR="00EC0582">
        <w:t>S</w:t>
      </w:r>
      <w:r>
        <w:t xml:space="preserve">ub </w:t>
      </w:r>
      <w:r w:rsidR="00EC0582">
        <w:t>T</w:t>
      </w:r>
      <w:r>
        <w:t>ower will only need staffed if frames are put up past position 47. This does not occur very often</w:t>
      </w:r>
      <w:r w:rsidR="00EC0582">
        <w:t>,</w:t>
      </w:r>
      <w:r>
        <w:t xml:space="preserve"> but must be planned for. </w:t>
      </w:r>
    </w:p>
    <w:p w:rsidR="00950B19" w:rsidRDefault="00EC0582" w:rsidP="001618E3">
      <w:pPr>
        <w:numPr>
          <w:ilvl w:val="0"/>
          <w:numId w:val="27"/>
        </w:numPr>
      </w:pPr>
      <w:r>
        <w:t xml:space="preserve">Note: </w:t>
      </w:r>
      <w:r w:rsidR="00950B19">
        <w:t xml:space="preserve">Each </w:t>
      </w:r>
      <w:r>
        <w:t>S</w:t>
      </w:r>
      <w:r w:rsidR="00950B19">
        <w:t xml:space="preserve">ub </w:t>
      </w:r>
      <w:r>
        <w:t>T</w:t>
      </w:r>
      <w:r w:rsidR="00950B19">
        <w:t xml:space="preserve">ower must be staffed with </w:t>
      </w:r>
      <w:r w:rsidRPr="00800EF2">
        <w:rPr>
          <w:b/>
        </w:rPr>
        <w:t>2</w:t>
      </w:r>
      <w:r w:rsidR="00950B19" w:rsidRPr="00800EF2">
        <w:rPr>
          <w:b/>
        </w:rPr>
        <w:t xml:space="preserve"> person</w:t>
      </w:r>
      <w:r w:rsidRPr="00800EF2">
        <w:rPr>
          <w:b/>
        </w:rPr>
        <w:t>s</w:t>
      </w:r>
      <w:r w:rsidR="00950B19" w:rsidRPr="00800EF2">
        <w:rPr>
          <w:b/>
        </w:rPr>
        <w:t xml:space="preserve"> during all </w:t>
      </w:r>
      <w:r w:rsidRPr="00800EF2">
        <w:rPr>
          <w:b/>
        </w:rPr>
        <w:t>T</w:t>
      </w:r>
      <w:r w:rsidR="00950B19" w:rsidRPr="00800EF2">
        <w:rPr>
          <w:b/>
        </w:rPr>
        <w:t xml:space="preserve">eam </w:t>
      </w:r>
      <w:r w:rsidRPr="00800EF2">
        <w:rPr>
          <w:b/>
        </w:rPr>
        <w:t>M</w:t>
      </w:r>
      <w:r w:rsidR="00950B19" w:rsidRPr="00800EF2">
        <w:rPr>
          <w:b/>
        </w:rPr>
        <w:t>atches</w:t>
      </w:r>
      <w:r w:rsidR="00950B19">
        <w:t>.</w:t>
      </w:r>
    </w:p>
    <w:p w:rsidR="00950B19" w:rsidRDefault="00950B19" w:rsidP="001618E3"/>
    <w:p w:rsidR="00950B19" w:rsidRDefault="00950B19" w:rsidP="001618E3">
      <w:r>
        <w:lastRenderedPageBreak/>
        <w:t xml:space="preserve">The Range Support Officer must ensure that all </w:t>
      </w:r>
      <w:r w:rsidR="00800EF2">
        <w:t>S</w:t>
      </w:r>
      <w:r>
        <w:t xml:space="preserve">ub </w:t>
      </w:r>
      <w:r w:rsidR="00800EF2">
        <w:t>T</w:t>
      </w:r>
      <w:r>
        <w:t xml:space="preserve">ower </w:t>
      </w:r>
      <w:r w:rsidR="00863FF5">
        <w:t>S</w:t>
      </w:r>
      <w:r>
        <w:t>taff understand precisely what their task is and perform th</w:t>
      </w:r>
      <w:r w:rsidR="00800EF2">
        <w:t>eir</w:t>
      </w:r>
      <w:r>
        <w:t xml:space="preserve"> duties with great detail to attention. Specifically</w:t>
      </w:r>
      <w:r w:rsidR="00800EF2">
        <w:t>,</w:t>
      </w:r>
      <w:r>
        <w:t xml:space="preserve"> make sur</w:t>
      </w:r>
      <w:r w:rsidR="00800EF2">
        <w:t>e they understand the following:</w:t>
      </w:r>
    </w:p>
    <w:p w:rsidR="00950B19" w:rsidRDefault="00950B19" w:rsidP="00800EF2">
      <w:pPr>
        <w:numPr>
          <w:ilvl w:val="0"/>
          <w:numId w:val="27"/>
        </w:numPr>
      </w:pPr>
      <w:r>
        <w:t>When to display a green flag</w:t>
      </w:r>
      <w:r w:rsidR="00800EF2">
        <w:t xml:space="preserve"> – when the range is clear and no safety/fouled firearms issues are present on the range</w:t>
      </w:r>
    </w:p>
    <w:p w:rsidR="00950B19" w:rsidRDefault="00950B19" w:rsidP="00800EF2">
      <w:pPr>
        <w:numPr>
          <w:ilvl w:val="0"/>
          <w:numId w:val="27"/>
        </w:numPr>
      </w:pPr>
      <w:r>
        <w:t>When to display a red flag</w:t>
      </w:r>
      <w:r w:rsidR="00800EF2">
        <w:t xml:space="preserve"> – when the range is not clear due to a safety issue, including a fouled firearm on the range</w:t>
      </w:r>
    </w:p>
    <w:p w:rsidR="00950B19" w:rsidRDefault="00950B19" w:rsidP="00800EF2">
      <w:pPr>
        <w:numPr>
          <w:ilvl w:val="0"/>
          <w:numId w:val="27"/>
        </w:numPr>
      </w:pPr>
      <w:r>
        <w:t>What to look for at all times</w:t>
      </w:r>
    </w:p>
    <w:p w:rsidR="00950B19" w:rsidRDefault="00950B19" w:rsidP="00800EF2">
      <w:pPr>
        <w:numPr>
          <w:ilvl w:val="0"/>
          <w:numId w:val="27"/>
        </w:numPr>
      </w:pPr>
      <w:r>
        <w:t xml:space="preserve">How to communicate with the </w:t>
      </w:r>
      <w:r w:rsidR="00800EF2">
        <w:t>M</w:t>
      </w:r>
      <w:r>
        <w:t xml:space="preserve">ain </w:t>
      </w:r>
      <w:r w:rsidR="00800EF2">
        <w:t>T</w:t>
      </w:r>
      <w:r>
        <w:t>ower</w:t>
      </w:r>
      <w:r w:rsidR="00800EF2">
        <w:t xml:space="preserve"> Staff –</w:t>
      </w:r>
      <w:r w:rsidR="00607660">
        <w:t xml:space="preserve"> Communications Manual should be reviewed with all Tower </w:t>
      </w:r>
      <w:r w:rsidR="00863FF5">
        <w:t>S</w:t>
      </w:r>
      <w:r w:rsidR="00607660">
        <w:t>taff</w:t>
      </w:r>
    </w:p>
    <w:p w:rsidR="00950B19" w:rsidRDefault="00950B19" w:rsidP="00800EF2">
      <w:pPr>
        <w:numPr>
          <w:ilvl w:val="0"/>
          <w:numId w:val="27"/>
        </w:numPr>
      </w:pPr>
      <w:r>
        <w:t>What the backup communication plan is</w:t>
      </w:r>
      <w:r w:rsidR="00800EF2">
        <w:t xml:space="preserve"> – cell phone information should be shared among staff</w:t>
      </w:r>
    </w:p>
    <w:p w:rsidR="00954CC9" w:rsidRDefault="00954CC9" w:rsidP="00954CC9">
      <w:pPr>
        <w:numPr>
          <w:ilvl w:val="0"/>
          <w:numId w:val="27"/>
        </w:numPr>
      </w:pPr>
      <w:r>
        <w:t>Process for contacting Ordnance crew to remove fouled firearms from the range – which direction will vehicles go/when can green flags be shown, etc.</w:t>
      </w:r>
    </w:p>
    <w:p w:rsidR="00950B19" w:rsidRDefault="00950B19" w:rsidP="001618E3"/>
    <w:p w:rsidR="00B65DE5" w:rsidRPr="00B65DE5" w:rsidRDefault="00B65DE5" w:rsidP="001618E3">
      <w:pPr>
        <w:rPr>
          <w:b/>
        </w:rPr>
      </w:pPr>
      <w:r w:rsidRPr="00B65DE5">
        <w:rPr>
          <w:b/>
        </w:rPr>
        <w:t>Consoles</w:t>
      </w:r>
    </w:p>
    <w:p w:rsidR="00950B19" w:rsidRDefault="00950B19" w:rsidP="001618E3">
      <w:r>
        <w:t>The Range Support Officer must ensure that all consoles are staffed during all team matches</w:t>
      </w:r>
      <w:r w:rsidR="00800EF2">
        <w:t xml:space="preserve">. While </w:t>
      </w:r>
      <w:r>
        <w:t>Mortar and Artillery</w:t>
      </w:r>
      <w:r w:rsidR="00800EF2">
        <w:t xml:space="preserve"> do not require consoles, Mortar and Artillery console cards may need to be retrieved from the Stat House and brought to the range. </w:t>
      </w:r>
    </w:p>
    <w:p w:rsidR="00950B19" w:rsidRDefault="00950B19" w:rsidP="001618E3"/>
    <w:p w:rsidR="00B65DE5" w:rsidRPr="00B65DE5" w:rsidRDefault="00B65DE5" w:rsidP="001618E3">
      <w:pPr>
        <w:rPr>
          <w:b/>
        </w:rPr>
      </w:pPr>
      <w:r w:rsidRPr="00B65DE5">
        <w:rPr>
          <w:b/>
        </w:rPr>
        <w:t>Target Runners</w:t>
      </w:r>
    </w:p>
    <w:p w:rsidR="00950B19" w:rsidRDefault="00950B19" w:rsidP="001618E3">
      <w:r>
        <w:t>The Range Support Officer must ensure that transportation is provided to pick up and deliver shot targets and score cards to the Stat House. This needs to be planned so that at least 2 workers with 4 wheelers are on the Range Support Staff</w:t>
      </w:r>
      <w:r w:rsidR="00800EF2">
        <w:t xml:space="preserve"> for both Individual Matches and Team Matches</w:t>
      </w:r>
      <w:r>
        <w:t>.</w:t>
      </w:r>
    </w:p>
    <w:p w:rsidR="00950B19" w:rsidRDefault="00950B19" w:rsidP="001618E3"/>
    <w:p w:rsidR="00B65DE5" w:rsidRPr="00B65DE5" w:rsidRDefault="00B65DE5" w:rsidP="001618E3">
      <w:pPr>
        <w:rPr>
          <w:b/>
        </w:rPr>
      </w:pPr>
      <w:r w:rsidRPr="00B65DE5">
        <w:rPr>
          <w:b/>
        </w:rPr>
        <w:t>General Range Support</w:t>
      </w:r>
    </w:p>
    <w:p w:rsidR="00950B19" w:rsidRDefault="00950B19" w:rsidP="001618E3">
      <w:r>
        <w:t xml:space="preserve">The Range Support Officer must schedule and ensure that the entire Range Support Staff is on hand for support of all </w:t>
      </w:r>
      <w:r w:rsidR="00800EF2">
        <w:t>T</w:t>
      </w:r>
      <w:r>
        <w:t xml:space="preserve">eam </w:t>
      </w:r>
      <w:r w:rsidR="00800EF2">
        <w:t>M</w:t>
      </w:r>
      <w:r>
        <w:t>atches</w:t>
      </w:r>
      <w:r w:rsidR="00800EF2">
        <w:t>,</w:t>
      </w:r>
      <w:r>
        <w:t xml:space="preserve"> unless released from duty by the Adjutant or Skirmish Director.</w:t>
      </w:r>
    </w:p>
    <w:p w:rsidR="00950B19" w:rsidRDefault="00314AA5" w:rsidP="00800EF2">
      <w:pPr>
        <w:numPr>
          <w:ilvl w:val="0"/>
          <w:numId w:val="28"/>
        </w:numPr>
      </w:pPr>
      <w:r>
        <w:t>Artillery changeover on Friday and Saturday is all-</w:t>
      </w:r>
      <w:r w:rsidR="00950B19">
        <w:t>hands required</w:t>
      </w:r>
    </w:p>
    <w:p w:rsidR="00950B19" w:rsidRDefault="00950B19" w:rsidP="00800EF2">
      <w:pPr>
        <w:numPr>
          <w:ilvl w:val="0"/>
          <w:numId w:val="28"/>
        </w:numPr>
      </w:pPr>
      <w:r>
        <w:t>Target delivery / Shot target pickup</w:t>
      </w:r>
      <w:r w:rsidR="00314AA5">
        <w:t xml:space="preserve"> – </w:t>
      </w:r>
      <w:r>
        <w:t>the</w:t>
      </w:r>
      <w:r w:rsidR="00314AA5">
        <w:t xml:space="preserve"> </w:t>
      </w:r>
      <w:r>
        <w:t>more the better</w:t>
      </w:r>
      <w:r w:rsidR="00314AA5">
        <w:t xml:space="preserve"> to assist the Logistics crew</w:t>
      </w:r>
    </w:p>
    <w:p w:rsidR="00950B19" w:rsidRDefault="00314AA5" w:rsidP="00800EF2">
      <w:pPr>
        <w:numPr>
          <w:ilvl w:val="0"/>
          <w:numId w:val="28"/>
        </w:numPr>
      </w:pPr>
      <w:r>
        <w:t>Final clean up on Sunday is all-</w:t>
      </w:r>
      <w:r w:rsidR="00950B19">
        <w:t>hands required</w:t>
      </w:r>
      <w:r>
        <w:t xml:space="preserve"> – consult with Adjutant and Skirmish Director on Saturday to ensure there will be enough staff to make for an efficient clean up on Sunday afternoon (read: don’t let them send too many people home early or the burden is on the few.)</w:t>
      </w:r>
    </w:p>
    <w:p w:rsidR="00950B19" w:rsidRDefault="00950B19" w:rsidP="001618E3"/>
    <w:p w:rsidR="00B65DE5" w:rsidRPr="00B65DE5" w:rsidRDefault="00B65DE5" w:rsidP="001618E3">
      <w:pPr>
        <w:rPr>
          <w:b/>
        </w:rPr>
      </w:pPr>
      <w:r w:rsidRPr="00B65DE5">
        <w:rPr>
          <w:b/>
        </w:rPr>
        <w:t>Hospital Positions</w:t>
      </w:r>
    </w:p>
    <w:p w:rsidR="00950B19" w:rsidRDefault="00950B19" w:rsidP="001618E3">
      <w:r>
        <w:t xml:space="preserve">The Range Support Officer must ensure that any team shooting on </w:t>
      </w:r>
      <w:r w:rsidR="00314AA5">
        <w:t xml:space="preserve">a </w:t>
      </w:r>
      <w:r>
        <w:t xml:space="preserve">hospital position </w:t>
      </w:r>
      <w:r w:rsidR="00314AA5">
        <w:t xml:space="preserve">(positions 23 &amp; 24) </w:t>
      </w:r>
      <w:r>
        <w:t xml:space="preserve">has a </w:t>
      </w:r>
      <w:r w:rsidR="00314AA5">
        <w:t>S</w:t>
      </w:r>
      <w:r>
        <w:t xml:space="preserve">afety </w:t>
      </w:r>
      <w:r w:rsidR="00314AA5">
        <w:t xml:space="preserve">Officer </w:t>
      </w:r>
      <w:r>
        <w:t xml:space="preserve">/ </w:t>
      </w:r>
      <w:r w:rsidR="00314AA5">
        <w:t>Line Judge</w:t>
      </w:r>
      <w:r>
        <w:t>. Th</w:t>
      </w:r>
      <w:r w:rsidR="00314AA5">
        <w:t>ese</w:t>
      </w:r>
      <w:r>
        <w:t xml:space="preserve"> position</w:t>
      </w:r>
      <w:r w:rsidR="00314AA5">
        <w:t>s</w:t>
      </w:r>
      <w:r>
        <w:t xml:space="preserve"> </w:t>
      </w:r>
      <w:r w:rsidR="00314AA5">
        <w:t>are</w:t>
      </w:r>
      <w:r>
        <w:t xml:space="preserve"> in front of the tower.</w:t>
      </w:r>
    </w:p>
    <w:p w:rsidR="00954CC9" w:rsidRDefault="00954CC9" w:rsidP="001618E3"/>
    <w:p w:rsidR="00954CC9" w:rsidRDefault="00954CC9" w:rsidP="001618E3">
      <w:r>
        <w:rPr>
          <w:b/>
        </w:rPr>
        <w:t>Water and Snacks</w:t>
      </w:r>
    </w:p>
    <w:p w:rsidR="00954CC9" w:rsidRDefault="00954CC9" w:rsidP="00954CC9">
      <w:pPr>
        <w:autoSpaceDE w:val="0"/>
        <w:autoSpaceDN w:val="0"/>
        <w:adjustRightInd w:val="0"/>
      </w:pPr>
      <w:r>
        <w:t>Water coolers are available in the Stat House (check with Executive Secretary if not there). These should be filled each morning with water from the Area 3 bathroom adja</w:t>
      </w:r>
      <w:r w:rsidR="00B71C4B">
        <w:t xml:space="preserve">cent to the top of the stairs and then placed at the base of the Main Tower and on the tables under each Sub Tower. If available, cups should be put out with the coolers. </w:t>
      </w:r>
    </w:p>
    <w:p w:rsidR="00B71C4B" w:rsidRDefault="00B71C4B" w:rsidP="00B71C4B">
      <w:pPr>
        <w:autoSpaceDE w:val="0"/>
        <w:autoSpaceDN w:val="0"/>
        <w:adjustRightInd w:val="0"/>
      </w:pPr>
    </w:p>
    <w:p w:rsidR="00954CC9" w:rsidRPr="00954CC9" w:rsidRDefault="00954CC9" w:rsidP="00B71C4B">
      <w:pPr>
        <w:autoSpaceDE w:val="0"/>
        <w:autoSpaceDN w:val="0"/>
        <w:adjustRightInd w:val="0"/>
      </w:pPr>
      <w:r w:rsidRPr="00954CC9">
        <w:t xml:space="preserve">Have snacks. Snacks </w:t>
      </w:r>
      <w:r w:rsidR="00B71C4B">
        <w:t xml:space="preserve">may be </w:t>
      </w:r>
      <w:r w:rsidRPr="00954CC9">
        <w:t>the only thing tha</w:t>
      </w:r>
      <w:r w:rsidR="00B71C4B">
        <w:t xml:space="preserve">t keeps your staff from mutinying. Plead with your Skirmish Director to budget for snacks. Things as simple as mints will go a long way. </w:t>
      </w:r>
    </w:p>
    <w:p w:rsidR="00950B19" w:rsidRDefault="00950B19" w:rsidP="001618E3"/>
    <w:p w:rsidR="00950B19" w:rsidRDefault="00314AA5" w:rsidP="001618E3">
      <w:pPr>
        <w:jc w:val="center"/>
        <w:rPr>
          <w:b/>
          <w:sz w:val="40"/>
          <w:szCs w:val="40"/>
        </w:rPr>
      </w:pPr>
      <w:r>
        <w:rPr>
          <w:b/>
          <w:sz w:val="40"/>
          <w:szCs w:val="40"/>
        </w:rPr>
        <w:br w:type="page"/>
      </w:r>
      <w:r w:rsidR="00950B19" w:rsidRPr="006540EE">
        <w:rPr>
          <w:b/>
          <w:sz w:val="40"/>
          <w:szCs w:val="40"/>
        </w:rPr>
        <w:lastRenderedPageBreak/>
        <w:t xml:space="preserve">Range </w:t>
      </w:r>
      <w:r w:rsidR="00950B19">
        <w:rPr>
          <w:b/>
          <w:sz w:val="40"/>
          <w:szCs w:val="40"/>
        </w:rPr>
        <w:t xml:space="preserve">Support </w:t>
      </w:r>
      <w:r w:rsidR="00950B19" w:rsidRPr="006540EE">
        <w:rPr>
          <w:b/>
          <w:sz w:val="40"/>
          <w:szCs w:val="40"/>
        </w:rPr>
        <w:t>Officer</w:t>
      </w:r>
      <w:r w:rsidR="00C5712B">
        <w:rPr>
          <w:b/>
          <w:sz w:val="40"/>
          <w:szCs w:val="40"/>
        </w:rPr>
        <w:t>’</w:t>
      </w:r>
      <w:r w:rsidR="00A726AE">
        <w:rPr>
          <w:b/>
          <w:sz w:val="40"/>
          <w:szCs w:val="40"/>
        </w:rPr>
        <w:t>s Schedule</w:t>
      </w:r>
      <w:r w:rsidR="00950B19" w:rsidRPr="006540EE">
        <w:rPr>
          <w:b/>
          <w:sz w:val="40"/>
          <w:szCs w:val="40"/>
        </w:rPr>
        <w:t xml:space="preserve"> </w:t>
      </w:r>
    </w:p>
    <w:p w:rsidR="00950B19" w:rsidRDefault="00950B19" w:rsidP="001618E3"/>
    <w:p w:rsidR="009D32F2" w:rsidRDefault="009D32F2" w:rsidP="001618E3">
      <w:r>
        <w:rPr>
          <w:b/>
        </w:rPr>
        <w:t>Prior to Nationals</w:t>
      </w:r>
    </w:p>
    <w:p w:rsidR="009D32F2" w:rsidRDefault="009D32F2" w:rsidP="009D32F2">
      <w:pPr>
        <w:numPr>
          <w:ilvl w:val="0"/>
          <w:numId w:val="37"/>
        </w:numPr>
      </w:pPr>
      <w:r>
        <w:t xml:space="preserve">Contact Range and Individual Match Officers to coordinate Range </w:t>
      </w:r>
      <w:r w:rsidR="00863FF5">
        <w:t>s</w:t>
      </w:r>
      <w:r>
        <w:t>taffing</w:t>
      </w:r>
    </w:p>
    <w:p w:rsidR="009D32F2" w:rsidRDefault="009D32F2" w:rsidP="009D32F2">
      <w:pPr>
        <w:numPr>
          <w:ilvl w:val="0"/>
          <w:numId w:val="37"/>
        </w:numPr>
      </w:pPr>
      <w:r>
        <w:t>Contact Host Teams/Commanders for the following:</w:t>
      </w:r>
    </w:p>
    <w:p w:rsidR="009D32F2" w:rsidRDefault="009D32F2" w:rsidP="009D32F2">
      <w:pPr>
        <w:numPr>
          <w:ilvl w:val="1"/>
          <w:numId w:val="37"/>
        </w:numPr>
      </w:pPr>
      <w:r>
        <w:t xml:space="preserve">to determine </w:t>
      </w:r>
      <w:r w:rsidR="00C92978">
        <w:t>who will be bringing a 4-wheeler</w:t>
      </w:r>
      <w:r>
        <w:t xml:space="preserve"> to the Fort </w:t>
      </w:r>
      <w:r w:rsidR="00C92978">
        <w:t xml:space="preserve">that can </w:t>
      </w:r>
      <w:r>
        <w:t>be used for Individual Match target pickup and potentially artillery transport on the range</w:t>
      </w:r>
    </w:p>
    <w:p w:rsidR="009D32F2" w:rsidRDefault="009D32F2" w:rsidP="009D32F2">
      <w:pPr>
        <w:numPr>
          <w:ilvl w:val="1"/>
          <w:numId w:val="37"/>
        </w:numPr>
      </w:pPr>
      <w:proofErr w:type="gramStart"/>
      <w:r>
        <w:t>to</w:t>
      </w:r>
      <w:proofErr w:type="gramEnd"/>
      <w:r>
        <w:t xml:space="preserve"> determine staff capabilities for </w:t>
      </w:r>
      <w:proofErr w:type="spellStart"/>
      <w:r>
        <w:t>safetying</w:t>
      </w:r>
      <w:proofErr w:type="spellEnd"/>
      <w:r>
        <w:t xml:space="preserve"> – physical/medical limitations on walking, etc.</w:t>
      </w:r>
    </w:p>
    <w:p w:rsidR="009D32F2" w:rsidRPr="009D32F2" w:rsidRDefault="009D32F2" w:rsidP="009D32F2">
      <w:pPr>
        <w:numPr>
          <w:ilvl w:val="1"/>
          <w:numId w:val="37"/>
        </w:numPr>
      </w:pPr>
      <w:r>
        <w:t>to ensure staff assigned to Safety duty bring staple pullers – e.g., small screwdrivers, small pliers, or actual staple pullers</w:t>
      </w:r>
    </w:p>
    <w:p w:rsidR="009D32F2" w:rsidRDefault="009D32F2" w:rsidP="001618E3"/>
    <w:p w:rsidR="00950B19" w:rsidRPr="00815324" w:rsidRDefault="00950B19" w:rsidP="001618E3">
      <w:pPr>
        <w:rPr>
          <w:b/>
        </w:rPr>
      </w:pPr>
      <w:r w:rsidRPr="00815324">
        <w:rPr>
          <w:b/>
        </w:rPr>
        <w:t>Saturday – Sunday</w:t>
      </w:r>
    </w:p>
    <w:p w:rsidR="00950B19" w:rsidRDefault="00950B19" w:rsidP="001618E3">
      <w:pPr>
        <w:numPr>
          <w:ilvl w:val="0"/>
          <w:numId w:val="29"/>
        </w:numPr>
      </w:pPr>
      <w:r>
        <w:t>Assist Range Officer with range setup</w:t>
      </w:r>
      <w:r w:rsidR="00C224C8">
        <w:t xml:space="preserve"> – consult National Range Officer, if needed</w:t>
      </w:r>
    </w:p>
    <w:p w:rsidR="00950B19" w:rsidRDefault="00950B19" w:rsidP="001618E3">
      <w:pPr>
        <w:numPr>
          <w:ilvl w:val="0"/>
          <w:numId w:val="29"/>
        </w:numPr>
      </w:pPr>
      <w:r>
        <w:t>Assist Logistics Officer with target prep</w:t>
      </w:r>
    </w:p>
    <w:p w:rsidR="00950B19" w:rsidRDefault="00950B19" w:rsidP="001618E3">
      <w:pPr>
        <w:numPr>
          <w:ilvl w:val="0"/>
          <w:numId w:val="29"/>
        </w:numPr>
      </w:pPr>
      <w:r>
        <w:t xml:space="preserve">Ensure </w:t>
      </w:r>
      <w:r w:rsidR="00C224C8">
        <w:t>Main Tower and S</w:t>
      </w:r>
      <w:r>
        <w:t xml:space="preserve">ub </w:t>
      </w:r>
      <w:r w:rsidR="00C224C8">
        <w:t>T</w:t>
      </w:r>
      <w:r>
        <w:t>owers have all proper equipment ready</w:t>
      </w:r>
      <w:r w:rsidR="00C224C8">
        <w:t xml:space="preserve"> (flags, radios available, etc.)</w:t>
      </w:r>
    </w:p>
    <w:p w:rsidR="00950B19" w:rsidRDefault="00950B19" w:rsidP="001618E3">
      <w:pPr>
        <w:numPr>
          <w:ilvl w:val="0"/>
          <w:numId w:val="29"/>
        </w:numPr>
      </w:pPr>
      <w:r>
        <w:t>Meet with the Skirmish Director to ensure everything is ready</w:t>
      </w:r>
    </w:p>
    <w:p w:rsidR="00950B19" w:rsidRPr="00D76B85" w:rsidRDefault="00950B19" w:rsidP="001618E3">
      <w:pPr>
        <w:rPr>
          <w:sz w:val="20"/>
        </w:rPr>
      </w:pPr>
    </w:p>
    <w:p w:rsidR="00950B19" w:rsidRPr="00815324" w:rsidRDefault="00950B19" w:rsidP="001618E3">
      <w:pPr>
        <w:rPr>
          <w:b/>
        </w:rPr>
      </w:pPr>
      <w:r w:rsidRPr="00815324">
        <w:rPr>
          <w:b/>
        </w:rPr>
        <w:t>Monday – Tuesday</w:t>
      </w:r>
    </w:p>
    <w:p w:rsidR="00950B19" w:rsidRDefault="00950B19" w:rsidP="001618E3">
      <w:pPr>
        <w:numPr>
          <w:ilvl w:val="0"/>
          <w:numId w:val="30"/>
        </w:numPr>
      </w:pPr>
      <w:r>
        <w:t>Report to the Skirmish Director to complete any tasks not completed on weekend</w:t>
      </w:r>
    </w:p>
    <w:p w:rsidR="00950B19" w:rsidRPr="00D76B85" w:rsidRDefault="00950B19" w:rsidP="001618E3">
      <w:pPr>
        <w:rPr>
          <w:sz w:val="22"/>
        </w:rPr>
      </w:pPr>
    </w:p>
    <w:p w:rsidR="00950B19" w:rsidRPr="00815324" w:rsidRDefault="00950B19" w:rsidP="001618E3">
      <w:pPr>
        <w:rPr>
          <w:b/>
        </w:rPr>
      </w:pPr>
      <w:r w:rsidRPr="00815324">
        <w:rPr>
          <w:b/>
        </w:rPr>
        <w:t>Wednesday</w:t>
      </w:r>
    </w:p>
    <w:p w:rsidR="00D76B85" w:rsidRDefault="00D76B85" w:rsidP="00D76B85">
      <w:pPr>
        <w:numPr>
          <w:ilvl w:val="0"/>
          <w:numId w:val="31"/>
        </w:numPr>
      </w:pPr>
      <w:r>
        <w:t>Get radio from the Adjutant and review the Communications Manual – Range operations will be on Channel 1</w:t>
      </w:r>
    </w:p>
    <w:p w:rsidR="00954CC9" w:rsidRDefault="00954CC9" w:rsidP="001618E3">
      <w:pPr>
        <w:numPr>
          <w:ilvl w:val="0"/>
          <w:numId w:val="31"/>
        </w:numPr>
      </w:pPr>
      <w:r>
        <w:t>Coordinate with Range Officer to fill and set out water coolers at base of Main Tower and each Sub Tower – pick up at end of day and place in base of Main Tower</w:t>
      </w:r>
    </w:p>
    <w:p w:rsidR="00950B19" w:rsidRDefault="00C224C8" w:rsidP="001618E3">
      <w:pPr>
        <w:numPr>
          <w:ilvl w:val="0"/>
          <w:numId w:val="31"/>
        </w:numPr>
      </w:pPr>
      <w:r>
        <w:t>Attend and help conduct S</w:t>
      </w:r>
      <w:r w:rsidR="00950B19">
        <w:t xml:space="preserve">afety </w:t>
      </w:r>
      <w:r>
        <w:t>Training</w:t>
      </w:r>
    </w:p>
    <w:p w:rsidR="00950B19" w:rsidRDefault="00950B19" w:rsidP="001618E3">
      <w:pPr>
        <w:numPr>
          <w:ilvl w:val="0"/>
          <w:numId w:val="31"/>
        </w:numPr>
      </w:pPr>
      <w:r>
        <w:t xml:space="preserve">Supervise </w:t>
      </w:r>
      <w:r w:rsidR="00C224C8">
        <w:t>S</w:t>
      </w:r>
      <w:r>
        <w:t xml:space="preserve">afety / </w:t>
      </w:r>
      <w:r w:rsidR="00C224C8">
        <w:t>S</w:t>
      </w:r>
      <w:r>
        <w:t xml:space="preserve">ub </w:t>
      </w:r>
      <w:r w:rsidR="00C224C8">
        <w:t>T</w:t>
      </w:r>
      <w:r>
        <w:t xml:space="preserve">ower duties </w:t>
      </w:r>
      <w:r w:rsidR="00C224C8">
        <w:t>during I</w:t>
      </w:r>
      <w:r>
        <w:t xml:space="preserve">ndividual </w:t>
      </w:r>
      <w:r w:rsidR="00C224C8">
        <w:t>M</w:t>
      </w:r>
      <w:r>
        <w:t>atches</w:t>
      </w:r>
    </w:p>
    <w:p w:rsidR="00950B19" w:rsidRDefault="00950B19" w:rsidP="001618E3">
      <w:pPr>
        <w:numPr>
          <w:ilvl w:val="0"/>
          <w:numId w:val="31"/>
        </w:numPr>
      </w:pPr>
      <w:r>
        <w:t xml:space="preserve">Train any late arriving </w:t>
      </w:r>
      <w:r w:rsidR="00C224C8">
        <w:t>S</w:t>
      </w:r>
      <w:r>
        <w:t>afeties</w:t>
      </w:r>
    </w:p>
    <w:p w:rsidR="00C224C8" w:rsidRDefault="00C224C8" w:rsidP="001618E3">
      <w:pPr>
        <w:numPr>
          <w:ilvl w:val="0"/>
          <w:numId w:val="31"/>
        </w:numPr>
      </w:pPr>
      <w:r>
        <w:t>Assist Individual Match Officer</w:t>
      </w:r>
      <w:r w:rsidR="00800756">
        <w:t xml:space="preserve"> with issues</w:t>
      </w:r>
      <w:r>
        <w:t xml:space="preserve">, </w:t>
      </w:r>
      <w:r w:rsidR="00800756">
        <w:t>as</w:t>
      </w:r>
      <w:r>
        <w:t xml:space="preserve"> needed</w:t>
      </w:r>
    </w:p>
    <w:p w:rsidR="00950B19" w:rsidRPr="00D76B85" w:rsidRDefault="00950B19" w:rsidP="001618E3">
      <w:pPr>
        <w:rPr>
          <w:sz w:val="22"/>
        </w:rPr>
      </w:pPr>
    </w:p>
    <w:p w:rsidR="00950B19" w:rsidRPr="00815324" w:rsidRDefault="00950B19" w:rsidP="001618E3">
      <w:pPr>
        <w:rPr>
          <w:b/>
        </w:rPr>
      </w:pPr>
      <w:r w:rsidRPr="00815324">
        <w:rPr>
          <w:b/>
        </w:rPr>
        <w:t>Thursday</w:t>
      </w:r>
    </w:p>
    <w:p w:rsidR="00954CC9" w:rsidRDefault="00954CC9" w:rsidP="00954CC9">
      <w:pPr>
        <w:numPr>
          <w:ilvl w:val="0"/>
          <w:numId w:val="32"/>
        </w:numPr>
      </w:pPr>
      <w:r>
        <w:t>Coordinate with Range Officer to fill and set out water coolers at base of Main Tower and each Sub Tower – pick up at end of day and place in base of Main Tower</w:t>
      </w:r>
    </w:p>
    <w:p w:rsidR="00950B19" w:rsidRDefault="00950B19" w:rsidP="001618E3">
      <w:pPr>
        <w:numPr>
          <w:ilvl w:val="0"/>
          <w:numId w:val="32"/>
        </w:numPr>
      </w:pPr>
      <w:r>
        <w:t xml:space="preserve">Supervise </w:t>
      </w:r>
      <w:r w:rsidR="00800756">
        <w:t>S</w:t>
      </w:r>
      <w:r>
        <w:t xml:space="preserve">afety / </w:t>
      </w:r>
      <w:r w:rsidR="00800756">
        <w:t>S</w:t>
      </w:r>
      <w:r>
        <w:t xml:space="preserve">ub </w:t>
      </w:r>
      <w:r w:rsidR="00800756">
        <w:t>T</w:t>
      </w:r>
      <w:r>
        <w:t xml:space="preserve">ower duties for </w:t>
      </w:r>
      <w:r w:rsidR="00800756">
        <w:t>I</w:t>
      </w:r>
      <w:r>
        <w:t xml:space="preserve">ndividual </w:t>
      </w:r>
      <w:r w:rsidR="00800756">
        <w:t>M</w:t>
      </w:r>
      <w:r>
        <w:t>atches</w:t>
      </w:r>
    </w:p>
    <w:p w:rsidR="00950B19" w:rsidRDefault="00800756" w:rsidP="001618E3">
      <w:pPr>
        <w:numPr>
          <w:ilvl w:val="0"/>
          <w:numId w:val="32"/>
        </w:numPr>
      </w:pPr>
      <w:r>
        <w:t>Train any late arriving S</w:t>
      </w:r>
      <w:r w:rsidR="00950B19">
        <w:t>afeties</w:t>
      </w:r>
    </w:p>
    <w:p w:rsidR="00950B19" w:rsidRPr="00D76B85" w:rsidRDefault="00950B19" w:rsidP="001618E3">
      <w:pPr>
        <w:rPr>
          <w:sz w:val="22"/>
        </w:rPr>
      </w:pPr>
    </w:p>
    <w:p w:rsidR="00950B19" w:rsidRPr="00815324" w:rsidRDefault="00950B19" w:rsidP="001618E3">
      <w:pPr>
        <w:rPr>
          <w:b/>
        </w:rPr>
      </w:pPr>
      <w:r w:rsidRPr="00815324">
        <w:rPr>
          <w:b/>
        </w:rPr>
        <w:t>Friday</w:t>
      </w:r>
    </w:p>
    <w:p w:rsidR="00954CC9" w:rsidRDefault="00954CC9" w:rsidP="00954CC9">
      <w:pPr>
        <w:numPr>
          <w:ilvl w:val="0"/>
          <w:numId w:val="33"/>
        </w:numPr>
      </w:pPr>
      <w:r>
        <w:t>Coordinate with Range Officer to fill and set out water coolers at base of Main Tower and each Sub Tower – pick up at end of day and place in base of Main Tower</w:t>
      </w:r>
    </w:p>
    <w:p w:rsidR="00950B19" w:rsidRDefault="00950B19" w:rsidP="001618E3">
      <w:pPr>
        <w:numPr>
          <w:ilvl w:val="0"/>
          <w:numId w:val="33"/>
        </w:numPr>
      </w:pPr>
      <w:r>
        <w:t>Supervise safety / sub tower duties for individual matches</w:t>
      </w:r>
    </w:p>
    <w:p w:rsidR="00950B19" w:rsidRDefault="00950B19" w:rsidP="001618E3">
      <w:pPr>
        <w:numPr>
          <w:ilvl w:val="0"/>
          <w:numId w:val="33"/>
        </w:numPr>
      </w:pPr>
      <w:r>
        <w:t>Train any late arriving safeties</w:t>
      </w:r>
    </w:p>
    <w:p w:rsidR="00950B19" w:rsidRDefault="00950B19" w:rsidP="001618E3">
      <w:pPr>
        <w:numPr>
          <w:ilvl w:val="0"/>
          <w:numId w:val="33"/>
        </w:numPr>
      </w:pPr>
      <w:r>
        <w:t xml:space="preserve">Assist range changeover for </w:t>
      </w:r>
      <w:r w:rsidR="00630C85">
        <w:t>all</w:t>
      </w:r>
      <w:r>
        <w:t xml:space="preserve"> team match</w:t>
      </w:r>
      <w:r w:rsidR="00630C85">
        <w:t>es</w:t>
      </w:r>
    </w:p>
    <w:p w:rsidR="00950B19" w:rsidRDefault="00950B19" w:rsidP="001618E3">
      <w:pPr>
        <w:numPr>
          <w:ilvl w:val="0"/>
          <w:numId w:val="33"/>
        </w:numPr>
      </w:pPr>
      <w:r>
        <w:t xml:space="preserve">Assist target delivery for </w:t>
      </w:r>
      <w:r w:rsidR="00630C85">
        <w:t>all</w:t>
      </w:r>
      <w:r>
        <w:t xml:space="preserve"> team match</w:t>
      </w:r>
      <w:r w:rsidR="00630C85">
        <w:t>es</w:t>
      </w:r>
    </w:p>
    <w:p w:rsidR="00950B19" w:rsidRDefault="00950B19" w:rsidP="001618E3">
      <w:pPr>
        <w:numPr>
          <w:ilvl w:val="0"/>
          <w:numId w:val="33"/>
        </w:numPr>
      </w:pPr>
      <w:r>
        <w:t xml:space="preserve">Supervise sub tower, console and score card delivery for </w:t>
      </w:r>
      <w:r w:rsidR="00B60D56">
        <w:t>all</w:t>
      </w:r>
      <w:r>
        <w:t xml:space="preserve"> team match</w:t>
      </w:r>
      <w:r w:rsidR="00B60D56">
        <w:t>es</w:t>
      </w:r>
    </w:p>
    <w:p w:rsidR="00950B19" w:rsidRDefault="00950B19" w:rsidP="001618E3">
      <w:pPr>
        <w:numPr>
          <w:ilvl w:val="0"/>
          <w:numId w:val="33"/>
        </w:numPr>
      </w:pPr>
      <w:r>
        <w:t xml:space="preserve">Assist used target pickup for </w:t>
      </w:r>
      <w:r w:rsidR="00B60D56">
        <w:t>all</w:t>
      </w:r>
      <w:r>
        <w:t xml:space="preserve"> team match</w:t>
      </w:r>
      <w:r w:rsidR="00B60D56">
        <w:t>es</w:t>
      </w:r>
    </w:p>
    <w:p w:rsidR="00950B19" w:rsidRDefault="00950B19" w:rsidP="001618E3">
      <w:pPr>
        <w:numPr>
          <w:ilvl w:val="0"/>
          <w:numId w:val="33"/>
        </w:numPr>
      </w:pPr>
      <w:r>
        <w:t>Perform range changeover for Mortar match</w:t>
      </w:r>
    </w:p>
    <w:p w:rsidR="00950B19" w:rsidRDefault="00950B19" w:rsidP="001618E3">
      <w:pPr>
        <w:numPr>
          <w:ilvl w:val="0"/>
          <w:numId w:val="33"/>
        </w:numPr>
      </w:pPr>
      <w:r>
        <w:t>Assist Artillery Officer for Mortar match if needed</w:t>
      </w:r>
    </w:p>
    <w:p w:rsidR="00950B19" w:rsidRPr="00D76B85" w:rsidRDefault="00950B19" w:rsidP="001618E3">
      <w:pPr>
        <w:rPr>
          <w:sz w:val="22"/>
        </w:rPr>
      </w:pPr>
    </w:p>
    <w:p w:rsidR="005B0E53" w:rsidRDefault="005B0E53" w:rsidP="001618E3">
      <w:pPr>
        <w:rPr>
          <w:b/>
        </w:rPr>
      </w:pPr>
    </w:p>
    <w:p w:rsidR="00950B19" w:rsidRPr="00815324" w:rsidRDefault="00950B19" w:rsidP="001618E3">
      <w:pPr>
        <w:rPr>
          <w:b/>
        </w:rPr>
      </w:pPr>
      <w:r w:rsidRPr="00815324">
        <w:rPr>
          <w:b/>
        </w:rPr>
        <w:lastRenderedPageBreak/>
        <w:t>Saturday</w:t>
      </w:r>
    </w:p>
    <w:p w:rsidR="00954CC9" w:rsidRDefault="00954CC9" w:rsidP="00954CC9">
      <w:pPr>
        <w:numPr>
          <w:ilvl w:val="0"/>
          <w:numId w:val="34"/>
        </w:numPr>
      </w:pPr>
      <w:r>
        <w:t>Coordinate with Range Officer to fill and set out water coolers at base of Main Tower and each Sub Tower – pick up at end of day and place in base of Main Tower</w:t>
      </w:r>
    </w:p>
    <w:p w:rsidR="00950B19" w:rsidRDefault="00950B19" w:rsidP="001618E3">
      <w:pPr>
        <w:numPr>
          <w:ilvl w:val="0"/>
          <w:numId w:val="34"/>
        </w:numPr>
      </w:pPr>
      <w:r>
        <w:t>Assist target delivery for Carbine team match</w:t>
      </w:r>
    </w:p>
    <w:p w:rsidR="00950B19" w:rsidRDefault="00950B19" w:rsidP="001618E3">
      <w:pPr>
        <w:numPr>
          <w:ilvl w:val="0"/>
          <w:numId w:val="34"/>
        </w:numPr>
      </w:pPr>
      <w:r>
        <w:t>Supervise sub tower, console and score card delivery for Carbine team match</w:t>
      </w:r>
    </w:p>
    <w:p w:rsidR="00950B19" w:rsidRDefault="00950B19" w:rsidP="001618E3">
      <w:pPr>
        <w:numPr>
          <w:ilvl w:val="0"/>
          <w:numId w:val="34"/>
        </w:numPr>
      </w:pPr>
      <w:r>
        <w:t>Assist used target pickup for Carbine team match</w:t>
      </w:r>
    </w:p>
    <w:p w:rsidR="00950B19" w:rsidRPr="00E8202E" w:rsidRDefault="00950B19" w:rsidP="001618E3">
      <w:pPr>
        <w:numPr>
          <w:ilvl w:val="0"/>
          <w:numId w:val="34"/>
        </w:numPr>
      </w:pPr>
      <w:r>
        <w:t xml:space="preserve">Assist with all hands for changeover to Artillery / frame setup for Artillery / target delivery for Artillery – </w:t>
      </w:r>
      <w:r w:rsidRPr="00E8202E">
        <w:rPr>
          <w:b/>
        </w:rPr>
        <w:t>This takes as many people as possible</w:t>
      </w:r>
    </w:p>
    <w:p w:rsidR="00950B19" w:rsidRDefault="00950B19" w:rsidP="001618E3">
      <w:pPr>
        <w:numPr>
          <w:ilvl w:val="0"/>
          <w:numId w:val="34"/>
        </w:numPr>
      </w:pPr>
      <w:r>
        <w:t>Assist Artillery Officer with Artillery match if needed beyond phase 1</w:t>
      </w:r>
    </w:p>
    <w:p w:rsidR="00950B19" w:rsidRPr="00D76B85" w:rsidRDefault="00950B19" w:rsidP="001618E3">
      <w:pPr>
        <w:rPr>
          <w:sz w:val="22"/>
        </w:rPr>
      </w:pPr>
    </w:p>
    <w:p w:rsidR="00950B19" w:rsidRPr="00815324" w:rsidRDefault="00950B19" w:rsidP="001618E3">
      <w:pPr>
        <w:rPr>
          <w:b/>
        </w:rPr>
      </w:pPr>
      <w:r w:rsidRPr="00815324">
        <w:rPr>
          <w:b/>
        </w:rPr>
        <w:t>Sunday</w:t>
      </w:r>
    </w:p>
    <w:p w:rsidR="00954CC9" w:rsidRDefault="00954CC9" w:rsidP="00954CC9">
      <w:pPr>
        <w:numPr>
          <w:ilvl w:val="0"/>
          <w:numId w:val="35"/>
        </w:numPr>
      </w:pPr>
      <w:r>
        <w:t>Coordinate with Range Officer to fill and set out water coolers at base of Main Tower and each Sub Tower – pick up at end of day and place in Stat House</w:t>
      </w:r>
    </w:p>
    <w:p w:rsidR="00950B19" w:rsidRDefault="00950B19" w:rsidP="001618E3">
      <w:pPr>
        <w:numPr>
          <w:ilvl w:val="0"/>
          <w:numId w:val="35"/>
        </w:numPr>
      </w:pPr>
      <w:r>
        <w:t>Assist target delivery for musket match</w:t>
      </w:r>
    </w:p>
    <w:p w:rsidR="00950B19" w:rsidRDefault="00950B19" w:rsidP="001618E3">
      <w:pPr>
        <w:numPr>
          <w:ilvl w:val="0"/>
          <w:numId w:val="35"/>
        </w:numPr>
      </w:pPr>
      <w:r>
        <w:t>Supervise sub tower, console and score card delivery for musket team match</w:t>
      </w:r>
    </w:p>
    <w:p w:rsidR="00950B19" w:rsidRDefault="00950B19" w:rsidP="001618E3">
      <w:pPr>
        <w:numPr>
          <w:ilvl w:val="0"/>
          <w:numId w:val="35"/>
        </w:numPr>
      </w:pPr>
      <w:r>
        <w:t>Assist used target pickup for musket team match</w:t>
      </w:r>
    </w:p>
    <w:p w:rsidR="00F94DEC" w:rsidRDefault="00950B19" w:rsidP="001618E3">
      <w:pPr>
        <w:numPr>
          <w:ilvl w:val="0"/>
          <w:numId w:val="35"/>
        </w:numPr>
      </w:pPr>
      <w:r>
        <w:t>Perform final range cleanup</w:t>
      </w:r>
    </w:p>
    <w:p w:rsidR="00F94DEC" w:rsidRDefault="0047152F" w:rsidP="001618E3">
      <w:pPr>
        <w:spacing w:before="240"/>
        <w:contextualSpacing/>
        <w:jc w:val="center"/>
        <w:rPr>
          <w:b/>
          <w:sz w:val="44"/>
          <w:szCs w:val="44"/>
        </w:rPr>
      </w:pPr>
      <w:r>
        <w:rPr>
          <w:b/>
          <w:sz w:val="44"/>
          <w:szCs w:val="44"/>
        </w:rPr>
        <w:br w:type="page"/>
      </w:r>
      <w:r w:rsidR="00F94DEC" w:rsidRPr="00387996">
        <w:rPr>
          <w:b/>
          <w:sz w:val="44"/>
          <w:szCs w:val="44"/>
        </w:rPr>
        <w:lastRenderedPageBreak/>
        <w:t>Main Range Layout</w:t>
      </w:r>
    </w:p>
    <w:p w:rsidR="00F94DEC" w:rsidRPr="001F7E4C" w:rsidRDefault="00F94DEC" w:rsidP="001618E3">
      <w:pPr>
        <w:spacing w:before="240"/>
        <w:contextualSpacing/>
        <w:rPr>
          <w:b/>
          <w:sz w:val="36"/>
          <w:szCs w:val="36"/>
        </w:rPr>
      </w:pPr>
      <w:bookmarkStart w:id="2" w:name="FramePositions"/>
      <w:r>
        <w:rPr>
          <w:b/>
          <w:sz w:val="36"/>
          <w:szCs w:val="36"/>
        </w:rPr>
        <w:t>Frame Positions</w:t>
      </w:r>
      <w:bookmarkEnd w:id="2"/>
    </w:p>
    <w:p w:rsidR="00F94DEC" w:rsidRPr="0047152F" w:rsidRDefault="00F94DEC" w:rsidP="001618E3">
      <w:pPr>
        <w:spacing w:before="240"/>
        <w:contextualSpacing/>
        <w:rPr>
          <w:b/>
          <w:szCs w:val="44"/>
        </w:rPr>
      </w:pPr>
    </w:p>
    <w:p w:rsidR="00F94DEC" w:rsidRDefault="00F94DEC" w:rsidP="001618E3">
      <w:r>
        <w:t>1A thru 2B</w:t>
      </w:r>
      <w:r>
        <w:tab/>
      </w:r>
      <w:r>
        <w:tab/>
        <w:t>25 yards (</w:t>
      </w:r>
      <w:r w:rsidR="001618E3">
        <w:t>3 pieces of cardboard per frame</w:t>
      </w:r>
      <w:r>
        <w:t>)</w:t>
      </w:r>
    </w:p>
    <w:p w:rsidR="00F94DEC" w:rsidRDefault="001618E3" w:rsidP="001618E3">
      <w:r>
        <w:t>3A thru 6B</w:t>
      </w:r>
      <w:r>
        <w:tab/>
      </w:r>
      <w:r>
        <w:tab/>
        <w:t>50 yards (</w:t>
      </w:r>
      <w:r w:rsidR="00F94DEC">
        <w:t>3 pieces of cardboard per frame)</w:t>
      </w:r>
    </w:p>
    <w:p w:rsidR="00F94DEC" w:rsidRDefault="001618E3" w:rsidP="001618E3">
      <w:r>
        <w:t>7A</w:t>
      </w:r>
      <w:r>
        <w:tab/>
      </w:r>
      <w:r>
        <w:tab/>
      </w:r>
      <w:r>
        <w:tab/>
      </w:r>
      <w:proofErr w:type="gramStart"/>
      <w:r>
        <w:t>L</w:t>
      </w:r>
      <w:r w:rsidR="00F94DEC">
        <w:t>ay</w:t>
      </w:r>
      <w:proofErr w:type="gramEnd"/>
      <w:r w:rsidR="00F94DEC">
        <w:t xml:space="preserve"> down at 50 yards (</w:t>
      </w:r>
      <w:r>
        <w:t>no cardboard</w:t>
      </w:r>
      <w:r w:rsidR="00F94DEC">
        <w:t>)</w:t>
      </w:r>
    </w:p>
    <w:p w:rsidR="00F94DEC" w:rsidRDefault="001618E3" w:rsidP="001618E3">
      <w:r>
        <w:t>7B thru 18A</w:t>
      </w:r>
      <w:r>
        <w:tab/>
      </w:r>
      <w:r>
        <w:tab/>
        <w:t>100 yards (2 pieces of cardboard per frame</w:t>
      </w:r>
      <w:r w:rsidR="00F94DEC">
        <w:t>)</w:t>
      </w:r>
    </w:p>
    <w:p w:rsidR="00F94DEC" w:rsidRDefault="001618E3" w:rsidP="001618E3">
      <w:r>
        <w:t>18B</w:t>
      </w:r>
      <w:r>
        <w:tab/>
      </w:r>
      <w:r>
        <w:tab/>
      </w:r>
      <w:r>
        <w:tab/>
      </w:r>
      <w:proofErr w:type="gramStart"/>
      <w:r>
        <w:t>L</w:t>
      </w:r>
      <w:r w:rsidR="00F94DEC">
        <w:t>ay</w:t>
      </w:r>
      <w:proofErr w:type="gramEnd"/>
      <w:r w:rsidR="00F94DEC">
        <w:t xml:space="preserve"> down at 50 yards (</w:t>
      </w:r>
      <w:r>
        <w:t>no cardboard</w:t>
      </w:r>
      <w:r w:rsidR="00F94DEC">
        <w:t>)</w:t>
      </w:r>
    </w:p>
    <w:p w:rsidR="00F94DEC" w:rsidRDefault="001618E3" w:rsidP="001618E3">
      <w:r>
        <w:t>19A thru 22B</w:t>
      </w:r>
      <w:r>
        <w:tab/>
      </w:r>
      <w:r>
        <w:tab/>
        <w:t>50 yards (3 pieces of cardboard per frame</w:t>
      </w:r>
      <w:r w:rsidR="00F94DEC">
        <w:t>)</w:t>
      </w:r>
    </w:p>
    <w:p w:rsidR="00F94DEC" w:rsidRDefault="00F94DEC" w:rsidP="001618E3">
      <w:r>
        <w:t>23A thru 25B</w:t>
      </w:r>
      <w:r>
        <w:tab/>
      </w:r>
      <w:r>
        <w:tab/>
        <w:t xml:space="preserve">25 yards </w:t>
      </w:r>
      <w:r w:rsidR="001618E3">
        <w:t>(3 pieces of cardboard per frame)</w:t>
      </w:r>
    </w:p>
    <w:p w:rsidR="00F94DEC" w:rsidRDefault="00F94DEC" w:rsidP="001618E3">
      <w:r>
        <w:t>26A thru 29B</w:t>
      </w:r>
      <w:r>
        <w:tab/>
      </w:r>
      <w:r>
        <w:tab/>
        <w:t xml:space="preserve">50 yards </w:t>
      </w:r>
      <w:r w:rsidR="001618E3">
        <w:t>(3 pieces of cardboard per frame)</w:t>
      </w:r>
    </w:p>
    <w:p w:rsidR="00F94DEC" w:rsidRDefault="001618E3" w:rsidP="001618E3">
      <w:r>
        <w:t>30A</w:t>
      </w:r>
      <w:r>
        <w:tab/>
      </w:r>
      <w:r>
        <w:tab/>
      </w:r>
      <w:r>
        <w:tab/>
      </w:r>
      <w:proofErr w:type="gramStart"/>
      <w:r>
        <w:t>L</w:t>
      </w:r>
      <w:r w:rsidR="00F94DEC">
        <w:t>ay</w:t>
      </w:r>
      <w:proofErr w:type="gramEnd"/>
      <w:r w:rsidR="00F94DEC">
        <w:t xml:space="preserve"> </w:t>
      </w:r>
      <w:r>
        <w:t>down at 50 yards (no cardboard</w:t>
      </w:r>
      <w:r w:rsidR="00F94DEC">
        <w:t>)</w:t>
      </w:r>
    </w:p>
    <w:p w:rsidR="00F94DEC" w:rsidRDefault="001618E3" w:rsidP="001618E3">
      <w:r>
        <w:t>30B thru 41A</w:t>
      </w:r>
      <w:r>
        <w:tab/>
      </w:r>
      <w:r>
        <w:tab/>
        <w:t>100 yards (2 pieces of cardboard per frame</w:t>
      </w:r>
      <w:r w:rsidR="00F94DEC">
        <w:t>)</w:t>
      </w:r>
    </w:p>
    <w:p w:rsidR="00F94DEC" w:rsidRDefault="001618E3" w:rsidP="001618E3">
      <w:r>
        <w:t>41B</w:t>
      </w:r>
      <w:r>
        <w:tab/>
      </w:r>
      <w:r>
        <w:tab/>
      </w:r>
      <w:r>
        <w:tab/>
      </w:r>
      <w:proofErr w:type="gramStart"/>
      <w:r>
        <w:t>L</w:t>
      </w:r>
      <w:r w:rsidR="00F94DEC">
        <w:t>ay</w:t>
      </w:r>
      <w:proofErr w:type="gramEnd"/>
      <w:r w:rsidR="00F94DEC">
        <w:t xml:space="preserve"> </w:t>
      </w:r>
      <w:r>
        <w:t>down at 50 yards (no cardboard</w:t>
      </w:r>
      <w:r w:rsidR="00F94DEC">
        <w:t>)</w:t>
      </w:r>
    </w:p>
    <w:p w:rsidR="00F94DEC" w:rsidRDefault="00F94DEC" w:rsidP="001618E3">
      <w:r>
        <w:t>42A thru 45B</w:t>
      </w:r>
      <w:r>
        <w:tab/>
      </w:r>
      <w:r>
        <w:tab/>
        <w:t xml:space="preserve">50 yards </w:t>
      </w:r>
      <w:r w:rsidR="001618E3">
        <w:t>(3 pieces of cardboard per frame)</w:t>
      </w:r>
    </w:p>
    <w:p w:rsidR="00F94DEC" w:rsidRDefault="00F94DEC" w:rsidP="001618E3">
      <w:r>
        <w:t>46A thru 47B</w:t>
      </w:r>
      <w:r>
        <w:tab/>
      </w:r>
      <w:r>
        <w:tab/>
        <w:t xml:space="preserve">25 yards </w:t>
      </w:r>
      <w:r w:rsidR="001618E3">
        <w:t>(3 pieces of cardboard per frame)</w:t>
      </w:r>
    </w:p>
    <w:p w:rsidR="00F94DEC" w:rsidRDefault="00F94DEC" w:rsidP="001618E3">
      <w:pPr>
        <w:rPr>
          <w:b/>
        </w:rPr>
      </w:pPr>
      <w:r w:rsidRPr="008C7A6C">
        <w:rPr>
          <w:b/>
        </w:rPr>
        <w:t>Typical stopping point for individuals</w:t>
      </w:r>
    </w:p>
    <w:p w:rsidR="00F94DEC" w:rsidRDefault="001618E3" w:rsidP="001618E3">
      <w:r>
        <w:t>48A thru 51B</w:t>
      </w:r>
      <w:r>
        <w:tab/>
      </w:r>
      <w:r>
        <w:tab/>
        <w:t>C</w:t>
      </w:r>
      <w:r w:rsidR="00F94DEC">
        <w:t>an be used if needed without adding 3</w:t>
      </w:r>
      <w:r w:rsidR="00F94DEC" w:rsidRPr="008C7A6C">
        <w:rPr>
          <w:vertAlign w:val="superscript"/>
        </w:rPr>
        <w:t>rd</w:t>
      </w:r>
      <w:r w:rsidR="00F94DEC">
        <w:t xml:space="preserve"> sub tower</w:t>
      </w:r>
    </w:p>
    <w:p w:rsidR="00F94DEC" w:rsidRDefault="00F94DEC" w:rsidP="001618E3">
      <w:r>
        <w:t>52A thru 67B</w:t>
      </w:r>
      <w:r>
        <w:tab/>
      </w:r>
      <w:r>
        <w:tab/>
      </w:r>
      <w:r w:rsidR="001618E3">
        <w:t>M</w:t>
      </w:r>
      <w:r>
        <w:t>ust have 3</w:t>
      </w:r>
      <w:r w:rsidRPr="008C7A6C">
        <w:rPr>
          <w:vertAlign w:val="superscript"/>
        </w:rPr>
        <w:t>rd</w:t>
      </w:r>
      <w:r>
        <w:t xml:space="preserve"> sub tower attended if used</w:t>
      </w:r>
    </w:p>
    <w:p w:rsidR="00F94DEC" w:rsidRDefault="00F94DEC" w:rsidP="001618E3">
      <w:pPr>
        <w:rPr>
          <w:b/>
          <w:sz w:val="36"/>
          <w:szCs w:val="36"/>
        </w:rPr>
      </w:pPr>
    </w:p>
    <w:p w:rsidR="00F94DEC" w:rsidRDefault="00F94DEC" w:rsidP="001618E3">
      <w:pPr>
        <w:rPr>
          <w:b/>
          <w:sz w:val="36"/>
          <w:szCs w:val="36"/>
        </w:rPr>
      </w:pPr>
      <w:bookmarkStart w:id="3" w:name="ConsolePositions"/>
      <w:r w:rsidRPr="008C7A6C">
        <w:rPr>
          <w:b/>
          <w:sz w:val="36"/>
          <w:szCs w:val="36"/>
        </w:rPr>
        <w:t>Console Positions</w:t>
      </w:r>
      <w:bookmarkEnd w:id="3"/>
    </w:p>
    <w:p w:rsidR="00F94DEC" w:rsidRDefault="00F94DEC" w:rsidP="001618E3"/>
    <w:p w:rsidR="00F94DEC" w:rsidRDefault="00F94DEC" w:rsidP="001618E3">
      <w:r>
        <w:t>Consoles should be positioned between the following positions</w:t>
      </w:r>
    </w:p>
    <w:p w:rsidR="00F94DEC" w:rsidRDefault="00F94DEC" w:rsidP="001618E3">
      <w:r>
        <w:t>Console # 1</w:t>
      </w:r>
      <w:r>
        <w:tab/>
      </w:r>
      <w:r>
        <w:tab/>
        <w:t>5 – 6</w:t>
      </w:r>
      <w:r>
        <w:tab/>
      </w:r>
      <w:r>
        <w:tab/>
        <w:t>(</w:t>
      </w:r>
      <w:r w:rsidR="001618E3">
        <w:t>1 person for each team match</w:t>
      </w:r>
      <w:r>
        <w:t>)</w:t>
      </w:r>
      <w:r>
        <w:tab/>
      </w:r>
      <w:r>
        <w:tab/>
      </w:r>
    </w:p>
    <w:p w:rsidR="00F94DEC" w:rsidRDefault="00F94DEC" w:rsidP="001618E3">
      <w:r>
        <w:t>Console # 2</w:t>
      </w:r>
      <w:r>
        <w:tab/>
      </w:r>
      <w:r>
        <w:tab/>
        <w:t>15 – 16</w:t>
      </w:r>
      <w:r>
        <w:tab/>
      </w:r>
      <w:r w:rsidR="001618E3">
        <w:t>(1 person for each team match)</w:t>
      </w:r>
      <w:r>
        <w:tab/>
      </w:r>
      <w:r>
        <w:tab/>
      </w:r>
    </w:p>
    <w:p w:rsidR="00F94DEC" w:rsidRDefault="00F94DEC" w:rsidP="001618E3">
      <w:r>
        <w:t>Console # 3</w:t>
      </w:r>
      <w:r>
        <w:tab/>
      </w:r>
      <w:r>
        <w:tab/>
        <w:t>25 – 26</w:t>
      </w:r>
      <w:r>
        <w:tab/>
      </w:r>
      <w:r w:rsidR="001618E3">
        <w:t>(1 person for each team match)</w:t>
      </w:r>
      <w:r>
        <w:tab/>
      </w:r>
      <w:r>
        <w:tab/>
      </w:r>
    </w:p>
    <w:p w:rsidR="00F94DEC" w:rsidRDefault="00F94DEC" w:rsidP="001618E3">
      <w:r>
        <w:t>Console # 4</w:t>
      </w:r>
      <w:r>
        <w:tab/>
      </w:r>
      <w:r>
        <w:tab/>
        <w:t>35 – 36</w:t>
      </w:r>
      <w:r>
        <w:tab/>
      </w:r>
      <w:r w:rsidR="001618E3">
        <w:t>(1 person for each team match)</w:t>
      </w:r>
      <w:r>
        <w:tab/>
      </w:r>
      <w:r>
        <w:tab/>
      </w:r>
    </w:p>
    <w:p w:rsidR="00F94DEC" w:rsidRDefault="00F94DEC" w:rsidP="001618E3">
      <w:r>
        <w:t>Console # 5</w:t>
      </w:r>
      <w:r>
        <w:tab/>
      </w:r>
      <w:r>
        <w:tab/>
        <w:t>45 – 46</w:t>
      </w:r>
      <w:r>
        <w:tab/>
      </w:r>
      <w:r w:rsidR="001618E3">
        <w:t>(1 person for each team match)</w:t>
      </w:r>
      <w:r>
        <w:tab/>
      </w:r>
      <w:r>
        <w:tab/>
      </w:r>
    </w:p>
    <w:p w:rsidR="00F94DEC" w:rsidRDefault="00F94DEC" w:rsidP="001618E3">
      <w:r>
        <w:t>Console # 6</w:t>
      </w:r>
      <w:r>
        <w:tab/>
      </w:r>
      <w:r>
        <w:tab/>
        <w:t>55 – 56</w:t>
      </w:r>
      <w:r>
        <w:tab/>
      </w:r>
      <w:r w:rsidR="001618E3">
        <w:t>(1 person for each team match)</w:t>
      </w:r>
      <w:r>
        <w:tab/>
      </w:r>
      <w:r>
        <w:tab/>
      </w:r>
    </w:p>
    <w:p w:rsidR="00F94DEC" w:rsidRPr="00FA58AD" w:rsidRDefault="00F94DEC" w:rsidP="001618E3">
      <w:r>
        <w:t>Console # 7</w:t>
      </w:r>
      <w:r>
        <w:tab/>
      </w:r>
      <w:r>
        <w:tab/>
        <w:t>63 – 64</w:t>
      </w:r>
      <w:r w:rsidRPr="00FA58AD">
        <w:tab/>
      </w:r>
      <w:r w:rsidR="001618E3">
        <w:t>(1 person for each team match)</w:t>
      </w:r>
      <w:r>
        <w:tab/>
      </w:r>
      <w:r>
        <w:tab/>
      </w:r>
    </w:p>
    <w:p w:rsidR="00F94DEC" w:rsidRDefault="00F94DEC" w:rsidP="001618E3">
      <w:pPr>
        <w:rPr>
          <w:b/>
          <w:sz w:val="36"/>
          <w:szCs w:val="36"/>
        </w:rPr>
      </w:pPr>
    </w:p>
    <w:p w:rsidR="00F94DEC" w:rsidRDefault="00F94DEC" w:rsidP="001618E3">
      <w:pPr>
        <w:rPr>
          <w:b/>
          <w:sz w:val="36"/>
          <w:szCs w:val="36"/>
        </w:rPr>
      </w:pPr>
      <w:bookmarkStart w:id="4" w:name="SubTowers"/>
      <w:r w:rsidRPr="00FA58AD">
        <w:rPr>
          <w:b/>
          <w:sz w:val="36"/>
          <w:szCs w:val="36"/>
        </w:rPr>
        <w:t>Sub Towers</w:t>
      </w:r>
      <w:bookmarkEnd w:id="4"/>
    </w:p>
    <w:p w:rsidR="00F94DEC" w:rsidRDefault="00F94DEC" w:rsidP="001618E3"/>
    <w:p w:rsidR="00F94DEC" w:rsidRDefault="001618E3" w:rsidP="001618E3">
      <w:r>
        <w:t xml:space="preserve">Sub </w:t>
      </w:r>
      <w:proofErr w:type="gramStart"/>
      <w:r>
        <w:t>tower  #</w:t>
      </w:r>
      <w:proofErr w:type="gramEnd"/>
      <w:r>
        <w:t xml:space="preserve"> 1</w:t>
      </w:r>
      <w:r>
        <w:tab/>
      </w:r>
      <w:r>
        <w:tab/>
        <w:t>(</w:t>
      </w:r>
      <w:r w:rsidR="00F94DEC">
        <w:t>1 person for all individual matches / 2 peo</w:t>
      </w:r>
      <w:r>
        <w:t>ple for all team matches</w:t>
      </w:r>
      <w:r w:rsidR="00F94DEC">
        <w:t>)</w:t>
      </w:r>
    </w:p>
    <w:p w:rsidR="001618E3" w:rsidRDefault="00F94DEC" w:rsidP="001618E3">
      <w:r>
        <w:t xml:space="preserve">Sub </w:t>
      </w:r>
      <w:proofErr w:type="gramStart"/>
      <w:r>
        <w:t>tower  #</w:t>
      </w:r>
      <w:proofErr w:type="gramEnd"/>
      <w:r>
        <w:t xml:space="preserve"> 2</w:t>
      </w:r>
      <w:r>
        <w:tab/>
      </w:r>
      <w:r>
        <w:tab/>
      </w:r>
      <w:r w:rsidR="001618E3">
        <w:t>(1 person for all individual matches / 2 people for all team matches)</w:t>
      </w:r>
    </w:p>
    <w:p w:rsidR="001618E3" w:rsidRDefault="00F94DEC" w:rsidP="001618E3">
      <w:r>
        <w:t xml:space="preserve">Sub </w:t>
      </w:r>
      <w:proofErr w:type="gramStart"/>
      <w:r>
        <w:t>tower  #</w:t>
      </w:r>
      <w:proofErr w:type="gramEnd"/>
      <w:r>
        <w:t xml:space="preserve"> 3</w:t>
      </w:r>
      <w:r>
        <w:tab/>
      </w:r>
      <w:r>
        <w:tab/>
      </w:r>
      <w:r w:rsidR="001618E3">
        <w:t>(1 person for all individual matches / 2 people for all team matches)</w:t>
      </w:r>
    </w:p>
    <w:p w:rsidR="00F94DEC" w:rsidRPr="0047152F" w:rsidRDefault="00F94DEC" w:rsidP="001618E3">
      <w:pPr>
        <w:rPr>
          <w:sz w:val="36"/>
        </w:rPr>
      </w:pPr>
    </w:p>
    <w:p w:rsidR="00F94DEC" w:rsidRDefault="00F94DEC" w:rsidP="001618E3">
      <w:pPr>
        <w:rPr>
          <w:b/>
          <w:sz w:val="36"/>
          <w:szCs w:val="36"/>
        </w:rPr>
      </w:pPr>
      <w:bookmarkStart w:id="5" w:name="MinimumSafetiesRequired"/>
      <w:r w:rsidRPr="006969F8">
        <w:rPr>
          <w:b/>
          <w:sz w:val="36"/>
          <w:szCs w:val="36"/>
        </w:rPr>
        <w:t>Minimum Safeties Required</w:t>
      </w:r>
      <w:bookmarkEnd w:id="5"/>
    </w:p>
    <w:p w:rsidR="00F94DEC" w:rsidRDefault="00F94DEC" w:rsidP="001618E3"/>
    <w:p w:rsidR="00F94DEC" w:rsidRDefault="00F94DEC" w:rsidP="001618E3">
      <w:r>
        <w:t>1A thru 2B</w:t>
      </w:r>
      <w:r>
        <w:tab/>
      </w:r>
      <w:r>
        <w:tab/>
        <w:t>25 yards</w:t>
      </w:r>
      <w:r>
        <w:tab/>
        <w:t>1 safety for all individual matches</w:t>
      </w:r>
      <w:r>
        <w:tab/>
      </w:r>
      <w:r>
        <w:tab/>
      </w:r>
    </w:p>
    <w:p w:rsidR="00F94DEC" w:rsidRDefault="00F94DEC" w:rsidP="001618E3">
      <w:r>
        <w:t>3A thru 6B</w:t>
      </w:r>
      <w:r>
        <w:tab/>
      </w:r>
      <w:r>
        <w:tab/>
        <w:t>50 yards</w:t>
      </w:r>
      <w:r>
        <w:tab/>
        <w:t>2 safeties for all individual matches</w:t>
      </w:r>
      <w:r>
        <w:tab/>
      </w:r>
      <w:r>
        <w:tab/>
      </w:r>
    </w:p>
    <w:p w:rsidR="00F94DEC" w:rsidRDefault="00F94DEC" w:rsidP="001618E3">
      <w:r>
        <w:t>7B thru 18A</w:t>
      </w:r>
      <w:r>
        <w:tab/>
      </w:r>
      <w:r>
        <w:tab/>
        <w:t>100 yards</w:t>
      </w:r>
      <w:r>
        <w:tab/>
        <w:t>4 safeties for all individual matches</w:t>
      </w:r>
      <w:r>
        <w:tab/>
      </w:r>
      <w:r>
        <w:tab/>
      </w:r>
    </w:p>
    <w:p w:rsidR="00F94DEC" w:rsidRDefault="00F94DEC" w:rsidP="001618E3">
      <w:r>
        <w:t>19A thru 22B</w:t>
      </w:r>
      <w:r>
        <w:tab/>
      </w:r>
      <w:r>
        <w:tab/>
        <w:t>50 yards</w:t>
      </w:r>
      <w:r>
        <w:tab/>
        <w:t>2 safeties for all individual matches</w:t>
      </w:r>
      <w:r>
        <w:tab/>
      </w:r>
      <w:r>
        <w:tab/>
      </w:r>
    </w:p>
    <w:p w:rsidR="00F94DEC" w:rsidRDefault="00F94DEC" w:rsidP="001618E3">
      <w:r>
        <w:t>23A thru 25B</w:t>
      </w:r>
      <w:r>
        <w:tab/>
      </w:r>
      <w:r>
        <w:tab/>
        <w:t>25 yards</w:t>
      </w:r>
      <w:r>
        <w:tab/>
        <w:t>1 safety for all individual matches</w:t>
      </w:r>
      <w:r>
        <w:tab/>
      </w:r>
      <w:r>
        <w:tab/>
      </w:r>
    </w:p>
    <w:p w:rsidR="00F94DEC" w:rsidRDefault="00F94DEC" w:rsidP="001618E3">
      <w:r>
        <w:t>26A thru 29B</w:t>
      </w:r>
      <w:r>
        <w:tab/>
      </w:r>
      <w:r>
        <w:tab/>
        <w:t>50 yards</w:t>
      </w:r>
      <w:r>
        <w:tab/>
        <w:t>2 safeties for all individual matches</w:t>
      </w:r>
      <w:r>
        <w:tab/>
      </w:r>
      <w:r>
        <w:tab/>
      </w:r>
    </w:p>
    <w:p w:rsidR="00F94DEC" w:rsidRDefault="00F94DEC" w:rsidP="001618E3">
      <w:r>
        <w:lastRenderedPageBreak/>
        <w:t>30B thru 41A</w:t>
      </w:r>
      <w:r>
        <w:tab/>
      </w:r>
      <w:r>
        <w:tab/>
        <w:t>100 yards</w:t>
      </w:r>
      <w:r>
        <w:tab/>
        <w:t>4 safeties for all individual matches</w:t>
      </w:r>
      <w:r>
        <w:tab/>
      </w:r>
      <w:r>
        <w:tab/>
      </w:r>
    </w:p>
    <w:p w:rsidR="00F94DEC" w:rsidRDefault="00F94DEC" w:rsidP="001618E3">
      <w:r>
        <w:t>42A thru 45B</w:t>
      </w:r>
      <w:r>
        <w:tab/>
      </w:r>
      <w:r>
        <w:tab/>
        <w:t>50 yards</w:t>
      </w:r>
      <w:r>
        <w:tab/>
        <w:t>2 safeties for all individual matches</w:t>
      </w:r>
      <w:r>
        <w:tab/>
      </w:r>
      <w:r>
        <w:tab/>
      </w:r>
    </w:p>
    <w:p w:rsidR="00F94DEC" w:rsidRDefault="00F94DEC" w:rsidP="001618E3">
      <w:r>
        <w:t>46A thru 47B</w:t>
      </w:r>
      <w:r>
        <w:tab/>
      </w:r>
      <w:r>
        <w:tab/>
        <w:t>25 yards</w:t>
      </w:r>
      <w:r>
        <w:tab/>
        <w:t>1 safety for all individual matches</w:t>
      </w:r>
      <w:r>
        <w:tab/>
      </w:r>
      <w:r>
        <w:tab/>
      </w:r>
    </w:p>
    <w:p w:rsidR="00F94DEC" w:rsidRDefault="00F94DEC" w:rsidP="001618E3"/>
    <w:p w:rsidR="00F94DEC" w:rsidRDefault="00F94DEC" w:rsidP="001618E3">
      <w:pPr>
        <w:rPr>
          <w:b/>
        </w:rPr>
      </w:pPr>
      <w:proofErr w:type="gramStart"/>
      <w:r w:rsidRPr="00130EE7">
        <w:rPr>
          <w:b/>
        </w:rPr>
        <w:t xml:space="preserve">Total </w:t>
      </w:r>
      <w:r>
        <w:rPr>
          <w:b/>
        </w:rPr>
        <w:t xml:space="preserve"> M</w:t>
      </w:r>
      <w:r w:rsidRPr="00130EE7">
        <w:rPr>
          <w:b/>
        </w:rPr>
        <w:t>inimum</w:t>
      </w:r>
      <w:proofErr w:type="gramEnd"/>
      <w:r w:rsidRPr="00130EE7">
        <w:rPr>
          <w:b/>
        </w:rPr>
        <w:t xml:space="preserve"> safeties required = 19</w:t>
      </w:r>
    </w:p>
    <w:p w:rsidR="00F94DEC" w:rsidRDefault="00F94DEC" w:rsidP="001618E3">
      <w:pPr>
        <w:rPr>
          <w:b/>
        </w:rPr>
      </w:pPr>
    </w:p>
    <w:p w:rsidR="00F94DEC" w:rsidRDefault="00F94DEC" w:rsidP="001618E3">
      <w:r>
        <w:t>Safety # 1</w:t>
      </w:r>
      <w:r>
        <w:tab/>
      </w:r>
      <w:r>
        <w:tab/>
        <w:t>1A thru 2B</w:t>
      </w:r>
    </w:p>
    <w:p w:rsidR="00F94DEC" w:rsidRDefault="00F94DEC" w:rsidP="001618E3">
      <w:r>
        <w:t>Safety # 2</w:t>
      </w:r>
      <w:r>
        <w:tab/>
      </w:r>
      <w:r>
        <w:tab/>
        <w:t>3A thru 6B</w:t>
      </w:r>
    </w:p>
    <w:p w:rsidR="00F94DEC" w:rsidRDefault="00F94DEC" w:rsidP="001618E3">
      <w:r>
        <w:t>Safety # 3</w:t>
      </w:r>
      <w:r>
        <w:tab/>
      </w:r>
      <w:r>
        <w:tab/>
        <w:t>3A thru 6B</w:t>
      </w:r>
    </w:p>
    <w:p w:rsidR="00F94DEC" w:rsidRDefault="00F94DEC" w:rsidP="001618E3">
      <w:r>
        <w:t>Safety # 4</w:t>
      </w:r>
      <w:r>
        <w:tab/>
      </w:r>
      <w:r>
        <w:tab/>
        <w:t>7B thru 18A</w:t>
      </w:r>
    </w:p>
    <w:p w:rsidR="00F94DEC" w:rsidRDefault="00F94DEC" w:rsidP="001618E3">
      <w:r>
        <w:t>Safety # 5</w:t>
      </w:r>
      <w:r>
        <w:tab/>
      </w:r>
      <w:r>
        <w:tab/>
        <w:t>7B thru 18A</w:t>
      </w:r>
    </w:p>
    <w:p w:rsidR="00F94DEC" w:rsidRDefault="00F94DEC" w:rsidP="001618E3">
      <w:r>
        <w:t>Safety # 6</w:t>
      </w:r>
      <w:r>
        <w:tab/>
      </w:r>
      <w:r>
        <w:tab/>
        <w:t>7B thru 18A</w:t>
      </w:r>
    </w:p>
    <w:p w:rsidR="00F94DEC" w:rsidRDefault="00F94DEC" w:rsidP="001618E3">
      <w:r>
        <w:t>Safety # 7</w:t>
      </w:r>
      <w:r>
        <w:tab/>
      </w:r>
      <w:r>
        <w:tab/>
        <w:t>7B thru 18A</w:t>
      </w:r>
    </w:p>
    <w:p w:rsidR="00F94DEC" w:rsidRDefault="00F94DEC" w:rsidP="001618E3">
      <w:r>
        <w:t>Safety # 8</w:t>
      </w:r>
      <w:r>
        <w:tab/>
      </w:r>
      <w:r>
        <w:tab/>
        <w:t>19A thru 22B</w:t>
      </w:r>
    </w:p>
    <w:p w:rsidR="00F94DEC" w:rsidRDefault="00F94DEC" w:rsidP="001618E3">
      <w:r>
        <w:t>Safety # 9</w:t>
      </w:r>
      <w:r>
        <w:tab/>
      </w:r>
      <w:r>
        <w:tab/>
        <w:t>19A thru 22B</w:t>
      </w:r>
    </w:p>
    <w:p w:rsidR="00F94DEC" w:rsidRDefault="00F94DEC" w:rsidP="001618E3">
      <w:r>
        <w:t>Safety # 10</w:t>
      </w:r>
      <w:r>
        <w:tab/>
      </w:r>
      <w:r>
        <w:tab/>
        <w:t>23A thru 25B</w:t>
      </w:r>
    </w:p>
    <w:p w:rsidR="00F94DEC" w:rsidRDefault="00F94DEC" w:rsidP="001618E3">
      <w:r>
        <w:t>Safety # 11</w:t>
      </w:r>
      <w:r>
        <w:tab/>
      </w:r>
      <w:r>
        <w:tab/>
        <w:t>26A thru 29B</w:t>
      </w:r>
    </w:p>
    <w:p w:rsidR="00F94DEC" w:rsidRDefault="00F94DEC" w:rsidP="001618E3">
      <w:r>
        <w:t>Safety # 12</w:t>
      </w:r>
      <w:r>
        <w:tab/>
      </w:r>
      <w:r>
        <w:tab/>
        <w:t>26A thru 29B</w:t>
      </w:r>
    </w:p>
    <w:p w:rsidR="00F94DEC" w:rsidRDefault="00F94DEC" w:rsidP="001618E3">
      <w:r>
        <w:t>Safety # 13</w:t>
      </w:r>
      <w:r>
        <w:tab/>
      </w:r>
      <w:r>
        <w:tab/>
        <w:t>30B thru 41A</w:t>
      </w:r>
    </w:p>
    <w:p w:rsidR="00F94DEC" w:rsidRDefault="00F94DEC" w:rsidP="001618E3">
      <w:r>
        <w:t>Safety # 14</w:t>
      </w:r>
      <w:r>
        <w:tab/>
      </w:r>
      <w:r>
        <w:tab/>
        <w:t>30B thru 41A</w:t>
      </w:r>
    </w:p>
    <w:p w:rsidR="00F94DEC" w:rsidRDefault="00F94DEC" w:rsidP="001618E3">
      <w:r>
        <w:t>Safety # 15</w:t>
      </w:r>
      <w:r>
        <w:tab/>
      </w:r>
      <w:r>
        <w:tab/>
        <w:t>30B thru 41A</w:t>
      </w:r>
    </w:p>
    <w:p w:rsidR="00F94DEC" w:rsidRDefault="00F94DEC" w:rsidP="001618E3">
      <w:r>
        <w:t>Safety # 16</w:t>
      </w:r>
      <w:r>
        <w:tab/>
      </w:r>
      <w:r>
        <w:tab/>
        <w:t>30B thru 41A</w:t>
      </w:r>
    </w:p>
    <w:p w:rsidR="00F94DEC" w:rsidRDefault="00F94DEC" w:rsidP="001618E3">
      <w:r>
        <w:t>Safety # 17</w:t>
      </w:r>
      <w:r>
        <w:tab/>
      </w:r>
      <w:r>
        <w:tab/>
        <w:t>42A thru 45B</w:t>
      </w:r>
    </w:p>
    <w:p w:rsidR="00F94DEC" w:rsidRDefault="00F94DEC" w:rsidP="001618E3">
      <w:r>
        <w:t>Safety # 18</w:t>
      </w:r>
      <w:r>
        <w:tab/>
      </w:r>
      <w:r>
        <w:tab/>
        <w:t>42A thru 45B</w:t>
      </w:r>
    </w:p>
    <w:p w:rsidR="00F94DEC" w:rsidRPr="0090606C" w:rsidRDefault="00F94DEC" w:rsidP="001618E3">
      <w:r>
        <w:t>Safety # 19</w:t>
      </w:r>
      <w:r>
        <w:tab/>
      </w:r>
      <w:r>
        <w:tab/>
        <w:t>46A thru 47B</w:t>
      </w:r>
    </w:p>
    <w:p w:rsidR="00F94DEC" w:rsidRDefault="00F94DEC" w:rsidP="001618E3"/>
    <w:p w:rsidR="00986157" w:rsidRDefault="00671236" w:rsidP="001618E3">
      <w:bookmarkStart w:id="6" w:name="MinimumLineJudgesRequired"/>
      <w:r w:rsidRPr="006969F8">
        <w:rPr>
          <w:b/>
          <w:sz w:val="36"/>
          <w:szCs w:val="36"/>
        </w:rPr>
        <w:t xml:space="preserve">Minimum </w:t>
      </w:r>
      <w:r>
        <w:rPr>
          <w:b/>
          <w:sz w:val="36"/>
          <w:szCs w:val="36"/>
        </w:rPr>
        <w:t>Line Judges</w:t>
      </w:r>
      <w:r w:rsidRPr="006969F8">
        <w:rPr>
          <w:b/>
          <w:sz w:val="36"/>
          <w:szCs w:val="36"/>
        </w:rPr>
        <w:t xml:space="preserve"> Required</w:t>
      </w:r>
    </w:p>
    <w:bookmarkEnd w:id="6"/>
    <w:p w:rsidR="00986157" w:rsidRDefault="00986157" w:rsidP="001618E3"/>
    <w:p w:rsidR="00986157" w:rsidRDefault="00986157" w:rsidP="001618E3">
      <w:r>
        <w:t>Line Judge # 1</w:t>
      </w:r>
      <w:r>
        <w:tab/>
      </w:r>
      <w:r>
        <w:tab/>
        <w:t>1A thru 6B</w:t>
      </w:r>
    </w:p>
    <w:p w:rsidR="00986157" w:rsidRDefault="00986157" w:rsidP="001618E3">
      <w:r>
        <w:t>Line Judge # 2</w:t>
      </w:r>
      <w:r>
        <w:tab/>
      </w:r>
      <w:r>
        <w:tab/>
        <w:t>7B thru 18A</w:t>
      </w:r>
    </w:p>
    <w:p w:rsidR="00986157" w:rsidRDefault="00986157" w:rsidP="001618E3">
      <w:r>
        <w:t>Line Judge # 3</w:t>
      </w:r>
      <w:r>
        <w:tab/>
      </w:r>
      <w:r>
        <w:tab/>
        <w:t>7B thru 18A</w:t>
      </w:r>
    </w:p>
    <w:p w:rsidR="00986157" w:rsidRDefault="00986157" w:rsidP="001618E3">
      <w:r>
        <w:t>Line Judge # 4</w:t>
      </w:r>
      <w:r>
        <w:tab/>
      </w:r>
      <w:r>
        <w:tab/>
        <w:t>19A thru 22B</w:t>
      </w:r>
    </w:p>
    <w:p w:rsidR="00986157" w:rsidRDefault="00986157" w:rsidP="001618E3">
      <w:r>
        <w:t>Line Judge # 5</w:t>
      </w:r>
      <w:r>
        <w:tab/>
      </w:r>
      <w:r>
        <w:tab/>
        <w:t>23A thru 25B</w:t>
      </w:r>
    </w:p>
    <w:p w:rsidR="00986157" w:rsidRDefault="00986157" w:rsidP="001618E3">
      <w:r>
        <w:t>Line Judge # 6</w:t>
      </w:r>
      <w:r>
        <w:tab/>
      </w:r>
      <w:r>
        <w:tab/>
        <w:t>26A thru 29B</w:t>
      </w:r>
    </w:p>
    <w:p w:rsidR="00986157" w:rsidRDefault="00986157" w:rsidP="001618E3">
      <w:r>
        <w:t>Line Judge # 7</w:t>
      </w:r>
      <w:r>
        <w:tab/>
      </w:r>
      <w:r>
        <w:tab/>
        <w:t>30B thru 41A</w:t>
      </w:r>
    </w:p>
    <w:p w:rsidR="00986157" w:rsidRDefault="00986157" w:rsidP="001618E3">
      <w:r>
        <w:t>Line Judge # 8</w:t>
      </w:r>
      <w:r>
        <w:tab/>
      </w:r>
      <w:r>
        <w:tab/>
        <w:t>30B thru 41A</w:t>
      </w:r>
    </w:p>
    <w:p w:rsidR="00986157" w:rsidRDefault="00986157" w:rsidP="001618E3">
      <w:r>
        <w:t>Line Judge # 9</w:t>
      </w:r>
      <w:r>
        <w:tab/>
      </w:r>
      <w:r>
        <w:tab/>
        <w:t>42A thru 47B</w:t>
      </w:r>
    </w:p>
    <w:p w:rsidR="00986157" w:rsidRDefault="00986157" w:rsidP="001618E3">
      <w:r>
        <w:t>Line Judge # 10</w:t>
      </w:r>
      <w:r>
        <w:tab/>
        <w:t>Rotate Relief</w:t>
      </w:r>
    </w:p>
    <w:p w:rsidR="00986157" w:rsidRDefault="00986157" w:rsidP="001618E3">
      <w:r>
        <w:t>Line Judge # 11</w:t>
      </w:r>
      <w:r>
        <w:tab/>
        <w:t>Rotate Relief</w:t>
      </w:r>
    </w:p>
    <w:p w:rsidR="00986157" w:rsidRDefault="00986157" w:rsidP="001618E3"/>
    <w:p w:rsidR="00671236" w:rsidRPr="00035172" w:rsidRDefault="00671236" w:rsidP="00671236">
      <w:pPr>
        <w:rPr>
          <w:b/>
        </w:rPr>
      </w:pPr>
      <w:r w:rsidRPr="00035172">
        <w:rPr>
          <w:b/>
        </w:rPr>
        <w:t>Total Minimum Line Judges Required = 11</w:t>
      </w:r>
    </w:p>
    <w:p w:rsidR="00671236" w:rsidRDefault="00671236" w:rsidP="001618E3"/>
    <w:p w:rsidR="00986157" w:rsidRPr="00035172" w:rsidRDefault="00986157" w:rsidP="001618E3">
      <w:pPr>
        <w:rPr>
          <w:b/>
        </w:rPr>
      </w:pPr>
      <w:r w:rsidRPr="00035172">
        <w:rPr>
          <w:b/>
        </w:rPr>
        <w:t xml:space="preserve">Note: </w:t>
      </w:r>
      <w:r w:rsidRPr="00035172">
        <w:rPr>
          <w:b/>
        </w:rPr>
        <w:tab/>
      </w:r>
      <w:r w:rsidR="00671236">
        <w:rPr>
          <w:b/>
        </w:rPr>
        <w:t>These are</w:t>
      </w:r>
      <w:r w:rsidRPr="00035172">
        <w:rPr>
          <w:b/>
        </w:rPr>
        <w:t xml:space="preserve"> minimum</w:t>
      </w:r>
      <w:r w:rsidR="00671236">
        <w:rPr>
          <w:b/>
        </w:rPr>
        <w:t>s</w:t>
      </w:r>
      <w:r w:rsidRPr="00035172">
        <w:rPr>
          <w:b/>
        </w:rPr>
        <w:t xml:space="preserve"> and may need to be adjusted during heavy range use</w:t>
      </w:r>
      <w:r w:rsidR="00671236">
        <w:rPr>
          <w:b/>
        </w:rPr>
        <w:t>.</w:t>
      </w:r>
    </w:p>
    <w:p w:rsidR="00986157" w:rsidRDefault="00986157" w:rsidP="0047152F"/>
    <w:p w:rsidR="0047152F" w:rsidRDefault="00954CC9" w:rsidP="0047152F">
      <w:bookmarkStart w:id="7" w:name="StaffingSchedule"/>
      <w:r>
        <w:rPr>
          <w:b/>
          <w:sz w:val="36"/>
          <w:szCs w:val="36"/>
        </w:rPr>
        <w:br w:type="page"/>
      </w:r>
      <w:r w:rsidR="001618E3">
        <w:rPr>
          <w:b/>
          <w:sz w:val="36"/>
          <w:szCs w:val="36"/>
        </w:rPr>
        <w:lastRenderedPageBreak/>
        <w:t xml:space="preserve">Staffing </w:t>
      </w:r>
      <w:r w:rsidR="00671236">
        <w:rPr>
          <w:b/>
          <w:sz w:val="36"/>
          <w:szCs w:val="36"/>
        </w:rPr>
        <w:t>Schedule</w:t>
      </w:r>
    </w:p>
    <w:tbl>
      <w:tblPr>
        <w:tblpPr w:leftFromText="180" w:rightFromText="180" w:vertAnchor="text" w:horzAnchor="margin" w:tblpXSpec="center" w:tblpY="422"/>
        <w:tblW w:w="1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224"/>
        <w:gridCol w:w="1080"/>
        <w:gridCol w:w="1080"/>
        <w:gridCol w:w="1170"/>
        <w:gridCol w:w="1170"/>
        <w:gridCol w:w="1080"/>
        <w:gridCol w:w="1043"/>
        <w:gridCol w:w="1131"/>
        <w:gridCol w:w="1131"/>
        <w:gridCol w:w="1131"/>
      </w:tblGrid>
      <w:tr w:rsidR="007946A3" w:rsidTr="007946A3">
        <w:tc>
          <w:tcPr>
            <w:tcW w:w="1224" w:type="dxa"/>
          </w:tcPr>
          <w:bookmarkEnd w:id="7"/>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Position</w:t>
            </w:r>
          </w:p>
        </w:tc>
        <w:tc>
          <w:tcPr>
            <w:tcW w:w="2160" w:type="dxa"/>
            <w:gridSpan w:val="2"/>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Wednesday</w:t>
            </w:r>
          </w:p>
        </w:tc>
        <w:tc>
          <w:tcPr>
            <w:tcW w:w="2340" w:type="dxa"/>
            <w:gridSpan w:val="2"/>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Thursday</w:t>
            </w:r>
          </w:p>
        </w:tc>
        <w:tc>
          <w:tcPr>
            <w:tcW w:w="2123" w:type="dxa"/>
            <w:gridSpan w:val="2"/>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Friday</w:t>
            </w:r>
          </w:p>
        </w:tc>
        <w:tc>
          <w:tcPr>
            <w:tcW w:w="1131"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Saturday</w:t>
            </w:r>
          </w:p>
        </w:tc>
        <w:tc>
          <w:tcPr>
            <w:tcW w:w="2262" w:type="dxa"/>
            <w:gridSpan w:val="2"/>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Sunday</w:t>
            </w:r>
          </w:p>
        </w:tc>
      </w:tr>
      <w:tr w:rsidR="007946A3" w:rsidTr="007946A3">
        <w:trPr>
          <w:cantSplit/>
        </w:trPr>
        <w:tc>
          <w:tcPr>
            <w:tcW w:w="1224" w:type="dxa"/>
          </w:tcPr>
          <w:p w:rsidR="007946A3" w:rsidRPr="00AF57D2" w:rsidRDefault="007946A3" w:rsidP="007946A3">
            <w:pPr>
              <w:jc w:val="center"/>
              <w:rPr>
                <w:rFonts w:ascii="Calibri" w:eastAsia="Calibri" w:hAnsi="Calibri"/>
                <w:sz w:val="22"/>
                <w:szCs w:val="22"/>
              </w:rPr>
            </w:pPr>
          </w:p>
        </w:tc>
        <w:tc>
          <w:tcPr>
            <w:tcW w:w="108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p>
        </w:tc>
        <w:tc>
          <w:tcPr>
            <w:tcW w:w="1131" w:type="dxa"/>
          </w:tcPr>
          <w:p w:rsidR="007946A3" w:rsidRPr="00AF57D2" w:rsidRDefault="007946A3" w:rsidP="007946A3">
            <w:pPr>
              <w:jc w:val="center"/>
              <w:rPr>
                <w:rFonts w:ascii="Calibri" w:eastAsia="Calibri" w:hAnsi="Calibri"/>
                <w:sz w:val="18"/>
                <w:szCs w:val="18"/>
              </w:rPr>
            </w:pPr>
          </w:p>
        </w:tc>
        <w:tc>
          <w:tcPr>
            <w:tcW w:w="1131" w:type="dxa"/>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w:t>
            </w:r>
          </w:p>
        </w:tc>
        <w:tc>
          <w:tcPr>
            <w:tcW w:w="1080" w:type="dxa"/>
            <w:tcMar>
              <w:left w:w="115" w:type="dxa"/>
              <w:right w:w="115" w:type="dxa"/>
            </w:tcMar>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tcMar>
              <w:left w:w="115" w:type="dxa"/>
              <w:right w:w="115" w:type="dxa"/>
            </w:tcMar>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#2</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#2</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#3</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#3</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#4</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#4</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#5</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#5</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#6</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#6</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Default="007946A3" w:rsidP="007946A3">
            <w:pPr>
              <w:jc w:val="center"/>
              <w:rPr>
                <w:rFonts w:ascii="Calibri" w:eastAsia="Calibri" w:hAnsi="Calibri"/>
                <w:sz w:val="18"/>
                <w:szCs w:val="18"/>
              </w:rPr>
            </w:pPr>
          </w:p>
          <w:p w:rsidR="002231CA" w:rsidRDefault="002231CA" w:rsidP="007946A3">
            <w:pPr>
              <w:jc w:val="center"/>
              <w:rPr>
                <w:rFonts w:ascii="Calibri" w:eastAsia="Calibri" w:hAnsi="Calibri"/>
                <w:sz w:val="18"/>
                <w:szCs w:val="18"/>
              </w:rPr>
            </w:pPr>
          </w:p>
          <w:p w:rsidR="002231CA" w:rsidRPr="00AF57D2" w:rsidRDefault="002231CA"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Pr>
                <w:rFonts w:ascii="Calibri" w:eastAsia="Calibri" w:hAnsi="Calibri"/>
                <w:b/>
                <w:sz w:val="22"/>
                <w:szCs w:val="22"/>
              </w:rPr>
              <w:lastRenderedPageBreak/>
              <w:t>Position</w:t>
            </w:r>
          </w:p>
        </w:tc>
        <w:tc>
          <w:tcPr>
            <w:tcW w:w="2160" w:type="dxa"/>
            <w:gridSpan w:val="2"/>
            <w:vAlign w:val="center"/>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Wednesday</w:t>
            </w:r>
          </w:p>
        </w:tc>
        <w:tc>
          <w:tcPr>
            <w:tcW w:w="2340" w:type="dxa"/>
            <w:gridSpan w:val="2"/>
            <w:vAlign w:val="center"/>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Thursday</w:t>
            </w:r>
          </w:p>
        </w:tc>
        <w:tc>
          <w:tcPr>
            <w:tcW w:w="2123" w:type="dxa"/>
            <w:gridSpan w:val="2"/>
            <w:vAlign w:val="center"/>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Friday</w:t>
            </w:r>
          </w:p>
        </w:tc>
        <w:tc>
          <w:tcPr>
            <w:tcW w:w="1131" w:type="dxa"/>
            <w:vAlign w:val="center"/>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Saturday</w:t>
            </w:r>
          </w:p>
        </w:tc>
        <w:tc>
          <w:tcPr>
            <w:tcW w:w="2262" w:type="dxa"/>
            <w:gridSpan w:val="2"/>
            <w:vAlign w:val="center"/>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Sunday</w:t>
            </w: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#7</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#7</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#8</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#8</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#9</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#9</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#10</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#11</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#11</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#12</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#12</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0"/>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0"/>
          </w:tcPr>
          <w:p w:rsidR="007946A3" w:rsidRDefault="007946A3" w:rsidP="007946A3">
            <w:pPr>
              <w:jc w:val="center"/>
              <w:rPr>
                <w:rFonts w:ascii="Calibri" w:eastAsia="Calibri" w:hAnsi="Calibri"/>
                <w:sz w:val="18"/>
                <w:szCs w:val="18"/>
              </w:rPr>
            </w:pPr>
          </w:p>
          <w:p w:rsidR="007946A3" w:rsidRDefault="007946A3" w:rsidP="007946A3">
            <w:pPr>
              <w:jc w:val="center"/>
              <w:rPr>
                <w:rFonts w:ascii="Calibri" w:eastAsia="Calibri" w:hAnsi="Calibri"/>
                <w:sz w:val="18"/>
                <w:szCs w:val="18"/>
              </w:rPr>
            </w:pPr>
          </w:p>
          <w:p w:rsidR="007946A3" w:rsidRDefault="007946A3" w:rsidP="007946A3">
            <w:pPr>
              <w:jc w:val="center"/>
              <w:rPr>
                <w:rFonts w:ascii="Calibri" w:eastAsia="Calibri" w:hAnsi="Calibri"/>
                <w:sz w:val="18"/>
                <w:szCs w:val="18"/>
              </w:rPr>
            </w:pPr>
          </w:p>
          <w:p w:rsidR="007946A3" w:rsidRPr="00AF57D2" w:rsidRDefault="007946A3" w:rsidP="007946A3">
            <w:pPr>
              <w:jc w:val="center"/>
              <w:rPr>
                <w:rFonts w:ascii="Calibri" w:eastAsia="Calibri" w:hAnsi="Calibri"/>
                <w:sz w:val="18"/>
                <w:szCs w:val="18"/>
              </w:rPr>
            </w:pPr>
          </w:p>
        </w:tc>
      </w:tr>
    </w:tbl>
    <w:p w:rsidR="002231CA" w:rsidRDefault="002231CA"/>
    <w:p w:rsidR="002231CA" w:rsidRDefault="002231CA"/>
    <w:p w:rsidR="002231CA" w:rsidRDefault="002231CA"/>
    <w:tbl>
      <w:tblPr>
        <w:tblpPr w:leftFromText="180" w:rightFromText="180" w:vertAnchor="text" w:horzAnchor="margin" w:tblpXSpec="center" w:tblpY="422"/>
        <w:tblW w:w="1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1188"/>
        <w:gridCol w:w="36"/>
        <w:gridCol w:w="1080"/>
        <w:gridCol w:w="1080"/>
        <w:gridCol w:w="1170"/>
        <w:gridCol w:w="1170"/>
        <w:gridCol w:w="1080"/>
        <w:gridCol w:w="1043"/>
        <w:gridCol w:w="91"/>
        <w:gridCol w:w="1040"/>
        <w:gridCol w:w="1120"/>
        <w:gridCol w:w="11"/>
        <w:gridCol w:w="1131"/>
      </w:tblGrid>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Pr>
                <w:rFonts w:ascii="Calibri" w:eastAsia="Calibri" w:hAnsi="Calibri"/>
                <w:b/>
                <w:sz w:val="22"/>
                <w:szCs w:val="22"/>
              </w:rPr>
              <w:lastRenderedPageBreak/>
              <w:t>Position</w:t>
            </w:r>
          </w:p>
        </w:tc>
        <w:tc>
          <w:tcPr>
            <w:tcW w:w="2160"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Wednesday</w:t>
            </w:r>
          </w:p>
        </w:tc>
        <w:tc>
          <w:tcPr>
            <w:tcW w:w="2340"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Thursday</w:t>
            </w:r>
          </w:p>
        </w:tc>
        <w:tc>
          <w:tcPr>
            <w:tcW w:w="2123"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Friday</w:t>
            </w:r>
          </w:p>
        </w:tc>
        <w:tc>
          <w:tcPr>
            <w:tcW w:w="1131"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Saturday</w:t>
            </w:r>
          </w:p>
        </w:tc>
        <w:tc>
          <w:tcPr>
            <w:tcW w:w="2262" w:type="dxa"/>
            <w:gridSpan w:val="3"/>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Sunday</w:t>
            </w: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#13</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#13</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#14</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Height w:val="260"/>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#14</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#15</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#15</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#16</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#16</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#17</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#17</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#18</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#18</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Default="007946A3" w:rsidP="007946A3">
            <w:pPr>
              <w:jc w:val="center"/>
              <w:rPr>
                <w:rFonts w:ascii="Calibri" w:eastAsia="Calibri" w:hAnsi="Calibri"/>
                <w:sz w:val="18"/>
                <w:szCs w:val="18"/>
              </w:rPr>
            </w:pPr>
          </w:p>
          <w:p w:rsidR="007946A3" w:rsidRDefault="007946A3" w:rsidP="007946A3">
            <w:pPr>
              <w:jc w:val="center"/>
              <w:rPr>
                <w:rFonts w:ascii="Calibri" w:eastAsia="Calibri" w:hAnsi="Calibri"/>
                <w:sz w:val="18"/>
                <w:szCs w:val="18"/>
              </w:rPr>
            </w:pPr>
          </w:p>
          <w:p w:rsidR="007946A3" w:rsidRDefault="007946A3" w:rsidP="007946A3">
            <w:pPr>
              <w:jc w:val="center"/>
              <w:rPr>
                <w:rFonts w:ascii="Calibri" w:eastAsia="Calibri" w:hAnsi="Calibri"/>
                <w:sz w:val="18"/>
                <w:szCs w:val="18"/>
              </w:rPr>
            </w:pPr>
          </w:p>
          <w:p w:rsidR="002231CA" w:rsidRDefault="002231CA" w:rsidP="007946A3">
            <w:pPr>
              <w:jc w:val="center"/>
              <w:rPr>
                <w:rFonts w:ascii="Calibri" w:eastAsia="Calibri" w:hAnsi="Calibri"/>
                <w:sz w:val="18"/>
                <w:szCs w:val="18"/>
              </w:rPr>
            </w:pPr>
          </w:p>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Pr>
                <w:rFonts w:ascii="Calibri" w:eastAsia="Calibri" w:hAnsi="Calibri"/>
                <w:b/>
                <w:sz w:val="22"/>
                <w:szCs w:val="22"/>
              </w:rPr>
              <w:lastRenderedPageBreak/>
              <w:t>Position</w:t>
            </w:r>
          </w:p>
        </w:tc>
        <w:tc>
          <w:tcPr>
            <w:tcW w:w="2160"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Wednesday</w:t>
            </w:r>
          </w:p>
        </w:tc>
        <w:tc>
          <w:tcPr>
            <w:tcW w:w="2340"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Thursday</w:t>
            </w:r>
          </w:p>
        </w:tc>
        <w:tc>
          <w:tcPr>
            <w:tcW w:w="2123"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Friday</w:t>
            </w:r>
          </w:p>
        </w:tc>
        <w:tc>
          <w:tcPr>
            <w:tcW w:w="1131" w:type="dxa"/>
            <w:gridSpan w:val="2"/>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Saturday</w:t>
            </w:r>
          </w:p>
        </w:tc>
        <w:tc>
          <w:tcPr>
            <w:tcW w:w="2262" w:type="dxa"/>
            <w:gridSpan w:val="3"/>
            <w:vAlign w:val="center"/>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Sunday</w:t>
            </w: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#19</w:t>
            </w: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224" w:type="dxa"/>
            <w:gridSpan w:val="2"/>
          </w:tcPr>
          <w:p w:rsidR="007946A3" w:rsidRPr="00AF57D2" w:rsidRDefault="007946A3" w:rsidP="007946A3">
            <w:pPr>
              <w:rPr>
                <w:rFonts w:ascii="Calibri" w:eastAsia="Calibri" w:hAnsi="Calibri"/>
                <w:b/>
                <w:sz w:val="22"/>
                <w:szCs w:val="22"/>
              </w:rPr>
            </w:pPr>
            <w:r w:rsidRPr="00AF57D2">
              <w:rPr>
                <w:rFonts w:ascii="Calibri" w:eastAsia="Calibri" w:hAnsi="Calibri"/>
                <w:b/>
                <w:sz w:val="22"/>
                <w:szCs w:val="22"/>
              </w:rPr>
              <w:t>Safety #19</w:t>
            </w:r>
          </w:p>
        </w:tc>
        <w:tc>
          <w:tcPr>
            <w:tcW w:w="1080" w:type="dxa"/>
            <w:vAlign w:val="center"/>
          </w:tcPr>
          <w:p w:rsidR="007946A3" w:rsidRPr="00AF57D2" w:rsidRDefault="007946A3" w:rsidP="007946A3">
            <w:pPr>
              <w:jc w:val="center"/>
              <w:rPr>
                <w:rFonts w:ascii="Calibri" w:eastAsia="Calibri" w:hAnsi="Calibri"/>
                <w:sz w:val="18"/>
                <w:szCs w:val="18"/>
              </w:rPr>
            </w:pPr>
          </w:p>
        </w:tc>
        <w:tc>
          <w:tcPr>
            <w:tcW w:w="108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vAlign w:val="center"/>
          </w:tcPr>
          <w:p w:rsidR="007946A3" w:rsidRPr="00AF57D2" w:rsidRDefault="007946A3" w:rsidP="007946A3">
            <w:pPr>
              <w:jc w:val="center"/>
              <w:rPr>
                <w:rFonts w:ascii="Calibri" w:eastAsia="Calibri" w:hAnsi="Calibri"/>
                <w:sz w:val="18"/>
                <w:szCs w:val="18"/>
              </w:rPr>
            </w:pPr>
          </w:p>
        </w:tc>
        <w:tc>
          <w:tcPr>
            <w:tcW w:w="1170" w:type="dxa"/>
            <w:vAlign w:val="cente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vAlign w:val="center"/>
          </w:tcPr>
          <w:p w:rsidR="007946A3" w:rsidRPr="00AF57D2" w:rsidRDefault="007946A3" w:rsidP="007946A3">
            <w:pPr>
              <w:jc w:val="center"/>
              <w:rPr>
                <w:rFonts w:ascii="Calibri" w:eastAsia="Calibri" w:hAnsi="Calibri"/>
                <w:sz w:val="18"/>
                <w:szCs w:val="18"/>
              </w:rPr>
            </w:pPr>
          </w:p>
        </w:tc>
        <w:tc>
          <w:tcPr>
            <w:tcW w:w="1043" w:type="dxa"/>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gridSpan w:val="2"/>
            <w:vAlign w:val="center"/>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vAlign w:val="cente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Note: the same person can be scheduled for both shifts if needed. This is a list of coverage hours needed</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618F3">
        <w:trPr>
          <w:cantSplit/>
        </w:trPr>
        <w:tc>
          <w:tcPr>
            <w:tcW w:w="11240" w:type="dxa"/>
            <w:gridSpan w:val="13"/>
            <w:tcBorders>
              <w:bottom w:val="single" w:sz="4" w:space="0" w:color="000000"/>
            </w:tcBorders>
          </w:tcPr>
          <w:p w:rsidR="007946A3" w:rsidRPr="00AF57D2" w:rsidRDefault="007946A3" w:rsidP="007946A3">
            <w:pPr>
              <w:jc w:val="center"/>
              <w:rPr>
                <w:rFonts w:ascii="Calibri" w:eastAsia="Calibri" w:hAnsi="Calibri"/>
                <w:sz w:val="18"/>
                <w:szCs w:val="18"/>
              </w:rPr>
            </w:pPr>
          </w:p>
        </w:tc>
      </w:tr>
      <w:tr w:rsidR="007946A3" w:rsidTr="007618F3">
        <w:trPr>
          <w:cantSplit/>
        </w:trPr>
        <w:tc>
          <w:tcPr>
            <w:tcW w:w="1188" w:type="dxa"/>
            <w:tcBorders>
              <w:right w:val="nil"/>
            </w:tcBorders>
          </w:tcPr>
          <w:p w:rsidR="007946A3" w:rsidRPr="00AF57D2" w:rsidRDefault="007946A3" w:rsidP="007946A3">
            <w:pPr>
              <w:jc w:val="center"/>
              <w:rPr>
                <w:rFonts w:ascii="Calibri" w:eastAsia="Calibri" w:hAnsi="Calibri"/>
                <w:sz w:val="22"/>
                <w:szCs w:val="22"/>
              </w:rPr>
            </w:pPr>
          </w:p>
        </w:tc>
        <w:tc>
          <w:tcPr>
            <w:tcW w:w="1116" w:type="dxa"/>
            <w:gridSpan w:val="2"/>
            <w:tcBorders>
              <w:left w:val="nil"/>
              <w:right w:val="nil"/>
            </w:tcBorders>
          </w:tcPr>
          <w:p w:rsidR="007946A3" w:rsidRPr="00AF57D2" w:rsidRDefault="007946A3" w:rsidP="007946A3">
            <w:pPr>
              <w:jc w:val="center"/>
              <w:rPr>
                <w:rFonts w:ascii="Calibri" w:eastAsia="Calibri" w:hAnsi="Calibri"/>
                <w:sz w:val="18"/>
                <w:szCs w:val="18"/>
              </w:rPr>
            </w:pPr>
          </w:p>
        </w:tc>
        <w:tc>
          <w:tcPr>
            <w:tcW w:w="1080" w:type="dxa"/>
            <w:tcBorders>
              <w:left w:val="nil"/>
              <w:right w:val="nil"/>
            </w:tcBorders>
          </w:tcPr>
          <w:p w:rsidR="007946A3" w:rsidRPr="00AF57D2" w:rsidRDefault="007946A3" w:rsidP="007946A3">
            <w:pPr>
              <w:jc w:val="center"/>
              <w:rPr>
                <w:rFonts w:ascii="Calibri" w:eastAsia="Calibri" w:hAnsi="Calibri"/>
                <w:sz w:val="18"/>
                <w:szCs w:val="18"/>
              </w:rPr>
            </w:pPr>
          </w:p>
        </w:tc>
        <w:tc>
          <w:tcPr>
            <w:tcW w:w="1170" w:type="dxa"/>
            <w:tcBorders>
              <w:left w:val="nil"/>
              <w:right w:val="nil"/>
            </w:tcBorders>
          </w:tcPr>
          <w:p w:rsidR="007946A3" w:rsidRPr="00AF57D2" w:rsidRDefault="007946A3" w:rsidP="007946A3">
            <w:pPr>
              <w:jc w:val="center"/>
              <w:rPr>
                <w:rFonts w:ascii="Calibri" w:eastAsia="Calibri" w:hAnsi="Calibri"/>
                <w:sz w:val="18"/>
                <w:szCs w:val="18"/>
              </w:rPr>
            </w:pPr>
          </w:p>
        </w:tc>
        <w:tc>
          <w:tcPr>
            <w:tcW w:w="1170" w:type="dxa"/>
            <w:tcBorders>
              <w:left w:val="nil"/>
              <w:right w:val="nil"/>
            </w:tcBorders>
          </w:tcPr>
          <w:p w:rsidR="007946A3" w:rsidRPr="00AF57D2" w:rsidRDefault="007946A3" w:rsidP="007946A3">
            <w:pPr>
              <w:jc w:val="center"/>
              <w:rPr>
                <w:rFonts w:ascii="Calibri" w:eastAsia="Calibri" w:hAnsi="Calibri"/>
                <w:sz w:val="18"/>
                <w:szCs w:val="18"/>
              </w:rPr>
            </w:pPr>
          </w:p>
        </w:tc>
        <w:tc>
          <w:tcPr>
            <w:tcW w:w="1080" w:type="dxa"/>
            <w:tcBorders>
              <w:left w:val="nil"/>
              <w:right w:val="nil"/>
            </w:tcBorders>
          </w:tcPr>
          <w:p w:rsidR="007946A3" w:rsidRPr="00AF57D2" w:rsidRDefault="007946A3" w:rsidP="007946A3">
            <w:pPr>
              <w:jc w:val="center"/>
              <w:rPr>
                <w:rFonts w:ascii="Calibri" w:eastAsia="Calibri" w:hAnsi="Calibri"/>
                <w:sz w:val="18"/>
                <w:szCs w:val="18"/>
              </w:rPr>
            </w:pPr>
          </w:p>
        </w:tc>
        <w:tc>
          <w:tcPr>
            <w:tcW w:w="1043" w:type="dxa"/>
            <w:tcBorders>
              <w:left w:val="nil"/>
              <w:right w:val="nil"/>
            </w:tcBorders>
          </w:tcPr>
          <w:p w:rsidR="007946A3" w:rsidRPr="00AF57D2" w:rsidRDefault="007946A3" w:rsidP="007946A3">
            <w:pPr>
              <w:jc w:val="center"/>
              <w:rPr>
                <w:rFonts w:ascii="Calibri" w:eastAsia="Calibri" w:hAnsi="Calibri"/>
                <w:sz w:val="18"/>
                <w:szCs w:val="18"/>
              </w:rPr>
            </w:pPr>
          </w:p>
        </w:tc>
        <w:tc>
          <w:tcPr>
            <w:tcW w:w="1131" w:type="dxa"/>
            <w:gridSpan w:val="2"/>
            <w:tcBorders>
              <w:left w:val="nil"/>
              <w:right w:val="nil"/>
            </w:tcBorders>
          </w:tcPr>
          <w:p w:rsidR="007946A3" w:rsidRPr="00AF57D2" w:rsidRDefault="007946A3" w:rsidP="007946A3">
            <w:pPr>
              <w:jc w:val="center"/>
              <w:rPr>
                <w:rFonts w:ascii="Calibri" w:eastAsia="Calibri" w:hAnsi="Calibri"/>
                <w:sz w:val="18"/>
                <w:szCs w:val="18"/>
              </w:rPr>
            </w:pPr>
          </w:p>
        </w:tc>
        <w:tc>
          <w:tcPr>
            <w:tcW w:w="1131" w:type="dxa"/>
            <w:gridSpan w:val="2"/>
            <w:tcBorders>
              <w:left w:val="nil"/>
              <w:right w:val="nil"/>
            </w:tcBorders>
          </w:tcPr>
          <w:p w:rsidR="007946A3" w:rsidRPr="00AF57D2" w:rsidRDefault="007946A3" w:rsidP="007946A3">
            <w:pPr>
              <w:jc w:val="center"/>
              <w:rPr>
                <w:rFonts w:ascii="Calibri" w:eastAsia="Calibri" w:hAnsi="Calibri"/>
                <w:sz w:val="18"/>
                <w:szCs w:val="18"/>
              </w:rPr>
            </w:pPr>
          </w:p>
        </w:tc>
        <w:tc>
          <w:tcPr>
            <w:tcW w:w="1131" w:type="dxa"/>
            <w:tcBorders>
              <w:left w:val="nil"/>
            </w:tcBorders>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Sub Tower</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5724" w:type="dxa"/>
            <w:gridSpan w:val="6"/>
          </w:tcPr>
          <w:p w:rsidR="007946A3" w:rsidRPr="00AF57D2" w:rsidRDefault="007946A3" w:rsidP="007946A3">
            <w:pPr>
              <w:jc w:val="center"/>
              <w:rPr>
                <w:rFonts w:ascii="Calibri" w:eastAsia="Calibri" w:hAnsi="Calibri"/>
                <w:sz w:val="18"/>
                <w:szCs w:val="18"/>
              </w:rPr>
            </w:pPr>
          </w:p>
        </w:tc>
        <w:tc>
          <w:tcPr>
            <w:tcW w:w="5516" w:type="dxa"/>
            <w:gridSpan w:val="7"/>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#2</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#2</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5724" w:type="dxa"/>
            <w:gridSpan w:val="6"/>
          </w:tcPr>
          <w:p w:rsidR="007946A3" w:rsidRPr="00AF57D2" w:rsidRDefault="007946A3" w:rsidP="007946A3">
            <w:pPr>
              <w:jc w:val="center"/>
              <w:rPr>
                <w:rFonts w:ascii="Calibri" w:eastAsia="Calibri" w:hAnsi="Calibri"/>
                <w:sz w:val="18"/>
                <w:szCs w:val="18"/>
              </w:rPr>
            </w:pPr>
          </w:p>
        </w:tc>
        <w:tc>
          <w:tcPr>
            <w:tcW w:w="5516" w:type="dxa"/>
            <w:gridSpan w:val="7"/>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#3</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#3</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 xml:space="preserve">Wednesday Morning Staff </w:t>
            </w:r>
            <w:r w:rsidRPr="00AF57D2">
              <w:rPr>
                <w:rFonts w:ascii="Calibri" w:eastAsia="Calibri" w:hAnsi="Calibri"/>
                <w:b/>
                <w:sz w:val="18"/>
                <w:szCs w:val="18"/>
              </w:rPr>
              <w:t>(If Needed)</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 xml:space="preserve">Wednesday Afternoon Staff </w:t>
            </w:r>
            <w:r w:rsidRPr="00AF57D2">
              <w:rPr>
                <w:rFonts w:ascii="Calibri" w:eastAsia="Calibri" w:hAnsi="Calibri"/>
                <w:b/>
                <w:sz w:val="18"/>
                <w:szCs w:val="18"/>
              </w:rPr>
              <w:t>(If Needed)</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 xml:space="preserve">Thursday Morning Staff </w:t>
            </w:r>
            <w:r w:rsidRPr="00AF57D2">
              <w:rPr>
                <w:rFonts w:ascii="Calibri" w:eastAsia="Calibri" w:hAnsi="Calibri"/>
                <w:b/>
                <w:sz w:val="18"/>
                <w:szCs w:val="18"/>
              </w:rPr>
              <w:t>(If Needed)</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 xml:space="preserve">Thursday Afternoon Staff </w:t>
            </w:r>
            <w:r w:rsidRPr="00AF57D2">
              <w:rPr>
                <w:rFonts w:ascii="Calibri" w:eastAsia="Calibri" w:hAnsi="Calibri"/>
                <w:b/>
                <w:sz w:val="18"/>
                <w:szCs w:val="18"/>
              </w:rPr>
              <w:t>(If Needed)</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 xml:space="preserve">Friday Morning Staff </w:t>
            </w:r>
            <w:r w:rsidRPr="00AF57D2">
              <w:rPr>
                <w:rFonts w:ascii="Calibri" w:eastAsia="Calibri" w:hAnsi="Calibri"/>
                <w:b/>
                <w:sz w:val="18"/>
                <w:szCs w:val="18"/>
              </w:rPr>
              <w:t>(If Needed)</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Note: Sub tower #3 only staffed for individuals if range is extended</w:t>
            </w:r>
          </w:p>
        </w:tc>
      </w:tr>
      <w:tr w:rsidR="007946A3" w:rsidTr="007618F3">
        <w:trPr>
          <w:cantSplit/>
        </w:trPr>
        <w:tc>
          <w:tcPr>
            <w:tcW w:w="11240" w:type="dxa"/>
            <w:gridSpan w:val="13"/>
            <w:tcBorders>
              <w:bottom w:val="single" w:sz="4" w:space="0" w:color="000000"/>
            </w:tcBorders>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Note: All Sub Towers must be staff by 2 people during all team matches</w:t>
            </w:r>
          </w:p>
        </w:tc>
      </w:tr>
      <w:tr w:rsidR="007618F3" w:rsidTr="007618F3">
        <w:trPr>
          <w:cantSplit/>
        </w:trPr>
        <w:tc>
          <w:tcPr>
            <w:tcW w:w="1188" w:type="dxa"/>
            <w:tcBorders>
              <w:right w:val="nil"/>
            </w:tcBorders>
          </w:tcPr>
          <w:p w:rsidR="007618F3" w:rsidRDefault="007618F3" w:rsidP="007946A3">
            <w:pPr>
              <w:jc w:val="center"/>
              <w:rPr>
                <w:rFonts w:ascii="Calibri" w:eastAsia="Calibri" w:hAnsi="Calibri"/>
                <w:b/>
                <w:sz w:val="22"/>
                <w:szCs w:val="22"/>
              </w:rPr>
            </w:pPr>
          </w:p>
          <w:p w:rsidR="007618F3" w:rsidRDefault="007618F3" w:rsidP="007946A3">
            <w:pPr>
              <w:jc w:val="center"/>
              <w:rPr>
                <w:rFonts w:ascii="Calibri" w:eastAsia="Calibri" w:hAnsi="Calibri"/>
                <w:b/>
                <w:sz w:val="22"/>
                <w:szCs w:val="22"/>
              </w:rPr>
            </w:pPr>
          </w:p>
          <w:p w:rsidR="007618F3" w:rsidRDefault="007618F3" w:rsidP="007946A3">
            <w:pPr>
              <w:jc w:val="center"/>
              <w:rPr>
                <w:rFonts w:ascii="Calibri" w:eastAsia="Calibri" w:hAnsi="Calibri"/>
                <w:b/>
                <w:sz w:val="22"/>
                <w:szCs w:val="22"/>
              </w:rPr>
            </w:pPr>
          </w:p>
        </w:tc>
        <w:tc>
          <w:tcPr>
            <w:tcW w:w="2196" w:type="dxa"/>
            <w:gridSpan w:val="3"/>
            <w:tcBorders>
              <w:left w:val="nil"/>
              <w:right w:val="nil"/>
            </w:tcBorders>
          </w:tcPr>
          <w:p w:rsidR="007618F3" w:rsidRPr="00A55B89" w:rsidRDefault="007618F3" w:rsidP="007946A3">
            <w:pPr>
              <w:jc w:val="center"/>
              <w:rPr>
                <w:rFonts w:ascii="Calibri" w:eastAsia="Calibri" w:hAnsi="Calibri"/>
                <w:b/>
                <w:sz w:val="22"/>
                <w:szCs w:val="22"/>
              </w:rPr>
            </w:pPr>
          </w:p>
        </w:tc>
        <w:tc>
          <w:tcPr>
            <w:tcW w:w="2340" w:type="dxa"/>
            <w:gridSpan w:val="2"/>
            <w:tcBorders>
              <w:left w:val="nil"/>
              <w:right w:val="nil"/>
            </w:tcBorders>
          </w:tcPr>
          <w:p w:rsidR="007618F3" w:rsidRPr="00A55B89" w:rsidRDefault="007618F3" w:rsidP="007946A3">
            <w:pPr>
              <w:jc w:val="center"/>
              <w:rPr>
                <w:rFonts w:ascii="Calibri" w:eastAsia="Calibri" w:hAnsi="Calibri"/>
                <w:b/>
                <w:sz w:val="22"/>
                <w:szCs w:val="22"/>
              </w:rPr>
            </w:pPr>
          </w:p>
        </w:tc>
        <w:tc>
          <w:tcPr>
            <w:tcW w:w="2123" w:type="dxa"/>
            <w:gridSpan w:val="2"/>
            <w:tcBorders>
              <w:left w:val="nil"/>
              <w:right w:val="nil"/>
            </w:tcBorders>
          </w:tcPr>
          <w:p w:rsidR="007618F3" w:rsidRPr="00A55B89" w:rsidRDefault="007618F3" w:rsidP="007946A3">
            <w:pPr>
              <w:jc w:val="center"/>
              <w:rPr>
                <w:rFonts w:ascii="Calibri" w:eastAsia="Calibri" w:hAnsi="Calibri"/>
                <w:b/>
                <w:sz w:val="22"/>
                <w:szCs w:val="22"/>
              </w:rPr>
            </w:pPr>
          </w:p>
        </w:tc>
        <w:tc>
          <w:tcPr>
            <w:tcW w:w="1131" w:type="dxa"/>
            <w:gridSpan w:val="2"/>
            <w:tcBorders>
              <w:left w:val="nil"/>
              <w:right w:val="nil"/>
            </w:tcBorders>
          </w:tcPr>
          <w:p w:rsidR="007618F3" w:rsidRPr="00A55B89" w:rsidRDefault="007618F3" w:rsidP="007946A3">
            <w:pPr>
              <w:jc w:val="center"/>
              <w:rPr>
                <w:rFonts w:ascii="Calibri" w:eastAsia="Calibri" w:hAnsi="Calibri"/>
                <w:b/>
                <w:sz w:val="22"/>
                <w:szCs w:val="22"/>
              </w:rPr>
            </w:pPr>
          </w:p>
        </w:tc>
        <w:tc>
          <w:tcPr>
            <w:tcW w:w="2262" w:type="dxa"/>
            <w:gridSpan w:val="3"/>
            <w:tcBorders>
              <w:left w:val="nil"/>
            </w:tcBorders>
          </w:tcPr>
          <w:p w:rsidR="007618F3" w:rsidRPr="00A55B89" w:rsidRDefault="007618F3" w:rsidP="007946A3">
            <w:pPr>
              <w:jc w:val="center"/>
              <w:rPr>
                <w:rFonts w:ascii="Calibri" w:eastAsia="Calibri" w:hAnsi="Calibri"/>
                <w:b/>
                <w:sz w:val="22"/>
                <w:szCs w:val="22"/>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Pr>
                <w:rFonts w:ascii="Calibri" w:eastAsia="Calibri" w:hAnsi="Calibri"/>
                <w:b/>
                <w:sz w:val="22"/>
                <w:szCs w:val="22"/>
              </w:rPr>
              <w:lastRenderedPageBreak/>
              <w:t>Position</w:t>
            </w:r>
          </w:p>
        </w:tc>
        <w:tc>
          <w:tcPr>
            <w:tcW w:w="2196" w:type="dxa"/>
            <w:gridSpan w:val="3"/>
          </w:tcPr>
          <w:p w:rsidR="007946A3" w:rsidRPr="00A55B89" w:rsidRDefault="007946A3" w:rsidP="007946A3">
            <w:pPr>
              <w:jc w:val="center"/>
              <w:rPr>
                <w:rFonts w:ascii="Calibri" w:eastAsia="Calibri" w:hAnsi="Calibri"/>
                <w:b/>
                <w:sz w:val="22"/>
                <w:szCs w:val="22"/>
              </w:rPr>
            </w:pPr>
            <w:r w:rsidRPr="00A55B89">
              <w:rPr>
                <w:rFonts w:ascii="Calibri" w:eastAsia="Calibri" w:hAnsi="Calibri"/>
                <w:b/>
                <w:sz w:val="22"/>
                <w:szCs w:val="22"/>
              </w:rPr>
              <w:t>Wednesday</w:t>
            </w:r>
          </w:p>
        </w:tc>
        <w:tc>
          <w:tcPr>
            <w:tcW w:w="2340" w:type="dxa"/>
            <w:gridSpan w:val="2"/>
          </w:tcPr>
          <w:p w:rsidR="007946A3" w:rsidRPr="00A55B89" w:rsidRDefault="007946A3" w:rsidP="007946A3">
            <w:pPr>
              <w:jc w:val="center"/>
              <w:rPr>
                <w:rFonts w:ascii="Calibri" w:eastAsia="Calibri" w:hAnsi="Calibri"/>
                <w:b/>
                <w:sz w:val="22"/>
                <w:szCs w:val="22"/>
              </w:rPr>
            </w:pPr>
            <w:r w:rsidRPr="00A55B89">
              <w:rPr>
                <w:rFonts w:ascii="Calibri" w:eastAsia="Calibri" w:hAnsi="Calibri"/>
                <w:b/>
                <w:sz w:val="22"/>
                <w:szCs w:val="22"/>
              </w:rPr>
              <w:t>Thursday</w:t>
            </w:r>
          </w:p>
        </w:tc>
        <w:tc>
          <w:tcPr>
            <w:tcW w:w="2123" w:type="dxa"/>
            <w:gridSpan w:val="2"/>
          </w:tcPr>
          <w:p w:rsidR="007946A3" w:rsidRPr="00A55B89" w:rsidRDefault="007946A3" w:rsidP="007946A3">
            <w:pPr>
              <w:jc w:val="center"/>
              <w:rPr>
                <w:rFonts w:ascii="Calibri" w:eastAsia="Calibri" w:hAnsi="Calibri"/>
                <w:b/>
                <w:sz w:val="22"/>
                <w:szCs w:val="22"/>
              </w:rPr>
            </w:pPr>
            <w:r w:rsidRPr="00A55B89">
              <w:rPr>
                <w:rFonts w:ascii="Calibri" w:eastAsia="Calibri" w:hAnsi="Calibri"/>
                <w:b/>
                <w:sz w:val="22"/>
                <w:szCs w:val="22"/>
              </w:rPr>
              <w:t>Friday</w:t>
            </w:r>
          </w:p>
        </w:tc>
        <w:tc>
          <w:tcPr>
            <w:tcW w:w="1131" w:type="dxa"/>
            <w:gridSpan w:val="2"/>
          </w:tcPr>
          <w:p w:rsidR="007946A3" w:rsidRPr="00A55B89" w:rsidRDefault="007946A3" w:rsidP="007946A3">
            <w:pPr>
              <w:jc w:val="center"/>
              <w:rPr>
                <w:rFonts w:ascii="Calibri" w:eastAsia="Calibri" w:hAnsi="Calibri"/>
                <w:b/>
                <w:sz w:val="22"/>
                <w:szCs w:val="22"/>
              </w:rPr>
            </w:pPr>
            <w:r w:rsidRPr="00A55B89">
              <w:rPr>
                <w:rFonts w:ascii="Calibri" w:eastAsia="Calibri" w:hAnsi="Calibri"/>
                <w:b/>
                <w:sz w:val="22"/>
                <w:szCs w:val="22"/>
              </w:rPr>
              <w:t>Saturday</w:t>
            </w:r>
          </w:p>
        </w:tc>
        <w:tc>
          <w:tcPr>
            <w:tcW w:w="2262" w:type="dxa"/>
            <w:gridSpan w:val="3"/>
          </w:tcPr>
          <w:p w:rsidR="007946A3" w:rsidRPr="00A55B89" w:rsidRDefault="007946A3" w:rsidP="007946A3">
            <w:pPr>
              <w:jc w:val="center"/>
              <w:rPr>
                <w:rFonts w:ascii="Calibri" w:eastAsia="Calibri" w:hAnsi="Calibri"/>
                <w:b/>
                <w:sz w:val="22"/>
                <w:szCs w:val="22"/>
              </w:rPr>
            </w:pPr>
            <w:r w:rsidRPr="00A55B89">
              <w:rPr>
                <w:rFonts w:ascii="Calibri" w:eastAsia="Calibri" w:hAnsi="Calibri"/>
                <w:b/>
                <w:sz w:val="22"/>
                <w:szCs w:val="22"/>
              </w:rPr>
              <w:t>Sunday</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1</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2</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3</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4</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5</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6</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Console 7</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043"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3:30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618F3" w:rsidTr="007946A3">
        <w:trPr>
          <w:cantSplit/>
        </w:trPr>
        <w:tc>
          <w:tcPr>
            <w:tcW w:w="11240" w:type="dxa"/>
            <w:gridSpan w:val="13"/>
          </w:tcPr>
          <w:p w:rsidR="007618F3" w:rsidRPr="00AF57D2" w:rsidRDefault="007618F3" w:rsidP="007946A3">
            <w:pPr>
              <w:jc w:val="center"/>
              <w:rPr>
                <w:rFonts w:ascii="Calibri" w:eastAsia="Calibri" w:hAnsi="Calibri"/>
                <w:sz w:val="18"/>
                <w:szCs w:val="18"/>
              </w:rPr>
            </w:pPr>
          </w:p>
        </w:tc>
      </w:tr>
      <w:tr w:rsidR="007618F3" w:rsidTr="007946A3">
        <w:trPr>
          <w:cantSplit/>
        </w:trPr>
        <w:tc>
          <w:tcPr>
            <w:tcW w:w="11240" w:type="dxa"/>
            <w:gridSpan w:val="13"/>
          </w:tcPr>
          <w:p w:rsidR="007618F3" w:rsidRPr="00AF57D2" w:rsidRDefault="007618F3" w:rsidP="007946A3">
            <w:pPr>
              <w:jc w:val="center"/>
              <w:rPr>
                <w:rFonts w:ascii="Calibri" w:eastAsia="Calibri" w:hAnsi="Calibri"/>
                <w:sz w:val="18"/>
                <w:szCs w:val="18"/>
              </w:rPr>
            </w:pPr>
          </w:p>
        </w:tc>
      </w:tr>
      <w:tr w:rsidR="007618F3" w:rsidTr="007946A3">
        <w:trPr>
          <w:cantSplit/>
        </w:trPr>
        <w:tc>
          <w:tcPr>
            <w:tcW w:w="11240" w:type="dxa"/>
            <w:gridSpan w:val="13"/>
          </w:tcPr>
          <w:p w:rsidR="007618F3" w:rsidRPr="00AF57D2" w:rsidRDefault="007618F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0"/>
                <w:szCs w:val="20"/>
              </w:rPr>
            </w:pPr>
            <w:r>
              <w:rPr>
                <w:rFonts w:ascii="Calibri" w:eastAsia="Calibri" w:hAnsi="Calibri"/>
                <w:b/>
                <w:sz w:val="20"/>
                <w:szCs w:val="20"/>
              </w:rPr>
              <w:lastRenderedPageBreak/>
              <w:t>Position</w:t>
            </w:r>
          </w:p>
        </w:tc>
        <w:tc>
          <w:tcPr>
            <w:tcW w:w="2196" w:type="dxa"/>
            <w:gridSpan w:val="3"/>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Wednesday</w:t>
            </w:r>
          </w:p>
        </w:tc>
        <w:tc>
          <w:tcPr>
            <w:tcW w:w="2340" w:type="dxa"/>
            <w:gridSpan w:val="2"/>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Thursday</w:t>
            </w:r>
          </w:p>
        </w:tc>
        <w:tc>
          <w:tcPr>
            <w:tcW w:w="2214" w:type="dxa"/>
            <w:gridSpan w:val="3"/>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Friday</w:t>
            </w:r>
          </w:p>
        </w:tc>
        <w:tc>
          <w:tcPr>
            <w:tcW w:w="1040" w:type="dxa"/>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Saturday</w:t>
            </w:r>
          </w:p>
        </w:tc>
        <w:tc>
          <w:tcPr>
            <w:tcW w:w="2262" w:type="dxa"/>
            <w:gridSpan w:val="3"/>
          </w:tcPr>
          <w:p w:rsidR="007946A3" w:rsidRPr="00986157" w:rsidRDefault="007946A3" w:rsidP="007946A3">
            <w:pPr>
              <w:jc w:val="center"/>
              <w:rPr>
                <w:rFonts w:ascii="Calibri" w:eastAsia="Calibri" w:hAnsi="Calibri"/>
                <w:b/>
                <w:sz w:val="22"/>
                <w:szCs w:val="22"/>
              </w:rPr>
            </w:pPr>
            <w:r w:rsidRPr="00986157">
              <w:rPr>
                <w:rFonts w:ascii="Calibri" w:eastAsia="Calibri" w:hAnsi="Calibri"/>
                <w:b/>
                <w:sz w:val="22"/>
                <w:szCs w:val="22"/>
              </w:rPr>
              <w:t>Sunday</w:t>
            </w:r>
          </w:p>
        </w:tc>
      </w:tr>
      <w:tr w:rsidR="007946A3" w:rsidTr="007946A3">
        <w:trPr>
          <w:cantSplit/>
        </w:trPr>
        <w:tc>
          <w:tcPr>
            <w:tcW w:w="1188" w:type="dxa"/>
          </w:tcPr>
          <w:p w:rsidR="007946A3" w:rsidRPr="00AF57D2" w:rsidRDefault="007946A3" w:rsidP="007946A3">
            <w:pPr>
              <w:jc w:val="center"/>
              <w:rPr>
                <w:rFonts w:ascii="Calibri" w:eastAsia="Calibri" w:hAnsi="Calibri"/>
                <w:b/>
                <w:sz w:val="20"/>
                <w:szCs w:val="20"/>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20" w:type="dxa"/>
          </w:tcPr>
          <w:p w:rsidR="007946A3" w:rsidRPr="00AF57D2" w:rsidRDefault="007946A3" w:rsidP="007946A3">
            <w:pPr>
              <w:jc w:val="center"/>
              <w:rPr>
                <w:rFonts w:ascii="Calibri" w:eastAsia="Calibri" w:hAnsi="Calibri"/>
                <w:sz w:val="18"/>
                <w:szCs w:val="18"/>
              </w:rPr>
            </w:pPr>
          </w:p>
        </w:tc>
        <w:tc>
          <w:tcPr>
            <w:tcW w:w="1142" w:type="dxa"/>
            <w:gridSpan w:val="2"/>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0"/>
                <w:szCs w:val="20"/>
              </w:rPr>
            </w:pPr>
            <w:r w:rsidRPr="00AF57D2">
              <w:rPr>
                <w:rFonts w:ascii="Calibri" w:eastAsia="Calibri" w:hAnsi="Calibri"/>
                <w:b/>
                <w:sz w:val="20"/>
                <w:szCs w:val="20"/>
              </w:rPr>
              <w:t>4 Wheelers</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20" w:type="dxa"/>
          </w:tcPr>
          <w:p w:rsidR="007946A3" w:rsidRPr="00AF57D2" w:rsidRDefault="007946A3" w:rsidP="007946A3">
            <w:pPr>
              <w:jc w:val="center"/>
              <w:rPr>
                <w:rFonts w:ascii="Calibri" w:eastAsia="Calibri" w:hAnsi="Calibri"/>
                <w:sz w:val="18"/>
                <w:szCs w:val="18"/>
              </w:rPr>
            </w:pPr>
          </w:p>
        </w:tc>
        <w:tc>
          <w:tcPr>
            <w:tcW w:w="1142" w:type="dxa"/>
            <w:gridSpan w:val="2"/>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20" w:type="dxa"/>
          </w:tcPr>
          <w:p w:rsidR="007946A3" w:rsidRPr="00AF57D2" w:rsidRDefault="007946A3" w:rsidP="007946A3">
            <w:pPr>
              <w:jc w:val="center"/>
              <w:rPr>
                <w:rFonts w:ascii="Calibri" w:eastAsia="Calibri" w:hAnsi="Calibri"/>
                <w:sz w:val="18"/>
                <w:szCs w:val="18"/>
              </w:rPr>
            </w:pPr>
          </w:p>
        </w:tc>
        <w:tc>
          <w:tcPr>
            <w:tcW w:w="1142" w:type="dxa"/>
            <w:gridSpan w:val="2"/>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2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42" w:type="dxa"/>
            <w:gridSpan w:val="2"/>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40" w:type="dxa"/>
          </w:tcPr>
          <w:p w:rsidR="007946A3" w:rsidRPr="00AF57D2" w:rsidRDefault="007946A3" w:rsidP="007946A3">
            <w:pPr>
              <w:jc w:val="center"/>
              <w:rPr>
                <w:rFonts w:ascii="Calibri" w:eastAsia="Calibri" w:hAnsi="Calibri"/>
                <w:sz w:val="18"/>
                <w:szCs w:val="18"/>
              </w:rPr>
            </w:pPr>
          </w:p>
        </w:tc>
        <w:tc>
          <w:tcPr>
            <w:tcW w:w="1120" w:type="dxa"/>
          </w:tcPr>
          <w:p w:rsidR="007946A3" w:rsidRPr="00AF57D2" w:rsidRDefault="007946A3" w:rsidP="007946A3">
            <w:pPr>
              <w:jc w:val="center"/>
              <w:rPr>
                <w:rFonts w:ascii="Calibri" w:eastAsia="Calibri" w:hAnsi="Calibri"/>
                <w:sz w:val="18"/>
                <w:szCs w:val="18"/>
              </w:rPr>
            </w:pPr>
          </w:p>
        </w:tc>
        <w:tc>
          <w:tcPr>
            <w:tcW w:w="1142" w:type="dxa"/>
            <w:gridSpan w:val="2"/>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c>
          <w:tcPr>
            <w:tcW w:w="5516" w:type="dxa"/>
            <w:gridSpan w:val="7"/>
          </w:tcPr>
          <w:p w:rsidR="007946A3" w:rsidRPr="00AF57D2" w:rsidRDefault="007946A3" w:rsidP="007946A3">
            <w:pPr>
              <w:jc w:val="center"/>
              <w:rPr>
                <w:rFonts w:ascii="Calibri" w:eastAsia="Calibri" w:hAnsi="Calibri"/>
                <w:sz w:val="18"/>
                <w:szCs w:val="18"/>
              </w:rPr>
            </w:pP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5724" w:type="dxa"/>
            <w:gridSpan w:val="6"/>
          </w:tcPr>
          <w:p w:rsidR="007946A3" w:rsidRPr="00AF57D2" w:rsidRDefault="007946A3" w:rsidP="007946A3">
            <w:pPr>
              <w:jc w:val="center"/>
              <w:rPr>
                <w:rFonts w:ascii="Calibri" w:eastAsia="Calibri" w:hAnsi="Calibri"/>
                <w:sz w:val="18"/>
                <w:szCs w:val="18"/>
              </w:rPr>
            </w:pPr>
          </w:p>
        </w:tc>
        <w:tc>
          <w:tcPr>
            <w:tcW w:w="5516" w:type="dxa"/>
            <w:gridSpan w:val="7"/>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#2</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#2</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Wednesday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Thursday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Friday Afternoon Staff</w:t>
            </w: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Saturday Staff</w:t>
            </w:r>
          </w:p>
        </w:tc>
        <w:tc>
          <w:tcPr>
            <w:tcW w:w="5516" w:type="dxa"/>
            <w:gridSpan w:val="7"/>
          </w:tcPr>
          <w:p w:rsidR="007946A3" w:rsidRPr="00AF57D2" w:rsidRDefault="007946A3" w:rsidP="007946A3">
            <w:pPr>
              <w:jc w:val="center"/>
              <w:rPr>
                <w:rFonts w:ascii="Calibri" w:eastAsia="Calibri" w:hAnsi="Calibri"/>
                <w:sz w:val="18"/>
                <w:szCs w:val="18"/>
              </w:rPr>
            </w:pPr>
          </w:p>
        </w:tc>
      </w:tr>
      <w:tr w:rsidR="007946A3" w:rsidTr="007946A3">
        <w:trPr>
          <w:cantSplit/>
        </w:trPr>
        <w:tc>
          <w:tcPr>
            <w:tcW w:w="5724" w:type="dxa"/>
            <w:gridSpan w:val="6"/>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Morning Staff</w:t>
            </w:r>
          </w:p>
        </w:tc>
        <w:tc>
          <w:tcPr>
            <w:tcW w:w="5516" w:type="dxa"/>
            <w:gridSpan w:val="7"/>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Sunday Afternoon Staff</w:t>
            </w:r>
          </w:p>
        </w:tc>
      </w:tr>
      <w:tr w:rsidR="007946A3" w:rsidTr="007946A3">
        <w:trPr>
          <w:cantSplit/>
        </w:trPr>
        <w:tc>
          <w:tcPr>
            <w:tcW w:w="5724" w:type="dxa"/>
            <w:gridSpan w:val="6"/>
          </w:tcPr>
          <w:p w:rsidR="007946A3" w:rsidRPr="00AF57D2" w:rsidRDefault="007946A3" w:rsidP="007946A3">
            <w:pPr>
              <w:jc w:val="center"/>
              <w:rPr>
                <w:rFonts w:ascii="Calibri" w:eastAsia="Calibri" w:hAnsi="Calibri"/>
                <w:sz w:val="18"/>
                <w:szCs w:val="18"/>
              </w:rPr>
            </w:pPr>
          </w:p>
        </w:tc>
        <w:tc>
          <w:tcPr>
            <w:tcW w:w="5516" w:type="dxa"/>
            <w:gridSpan w:val="7"/>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r w:rsidRPr="00AF57D2">
              <w:rPr>
                <w:rFonts w:ascii="Calibri" w:eastAsia="Calibri" w:hAnsi="Calibri"/>
                <w:b/>
                <w:sz w:val="22"/>
                <w:szCs w:val="22"/>
              </w:rPr>
              <w:t>Main Tower</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04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#2</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04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#3</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04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#4</w:t>
            </w:r>
          </w:p>
        </w:tc>
        <w:tc>
          <w:tcPr>
            <w:tcW w:w="1116" w:type="dxa"/>
            <w:gridSpan w:val="2"/>
          </w:tcPr>
          <w:p w:rsidR="007946A3" w:rsidRPr="00AF57D2" w:rsidRDefault="007946A3" w:rsidP="007946A3">
            <w:pPr>
              <w:jc w:val="center"/>
              <w:rPr>
                <w:rFonts w:ascii="Calibri" w:eastAsia="Calibri" w:hAnsi="Calibri"/>
                <w:b/>
                <w:sz w:val="18"/>
                <w:szCs w:val="18"/>
              </w:rPr>
            </w:pPr>
            <w:r w:rsidRPr="00AF57D2">
              <w:rPr>
                <w:rFonts w:ascii="Calibri" w:eastAsia="Calibri" w:hAnsi="Calibri"/>
                <w:b/>
                <w:sz w:val="18"/>
                <w:szCs w:val="18"/>
              </w:rPr>
              <w:t>Relief</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b/>
                <w:sz w:val="18"/>
                <w:szCs w:val="18"/>
              </w:rPr>
              <w:t>Relief</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b/>
                <w:sz w:val="18"/>
                <w:szCs w:val="18"/>
              </w:rPr>
              <w:t>Relief</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b/>
                <w:sz w:val="18"/>
                <w:szCs w:val="18"/>
              </w:rPr>
              <w:t>Relief</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b/>
                <w:sz w:val="18"/>
                <w:szCs w:val="18"/>
              </w:rPr>
              <w:t>Relief</w:t>
            </w:r>
          </w:p>
        </w:tc>
        <w:tc>
          <w:tcPr>
            <w:tcW w:w="1134"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2:00 – 5:00</w:t>
            </w:r>
          </w:p>
        </w:tc>
        <w:tc>
          <w:tcPr>
            <w:tcW w:w="104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2:00</w:t>
            </w:r>
          </w:p>
        </w:tc>
        <w:tc>
          <w:tcPr>
            <w:tcW w:w="1131"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12:00</w:t>
            </w: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12:00 – 4:00</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Staff #1</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Staff #2</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Staff #3</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Staff #4</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Note: Staff #4 will act as relief for tower staff when not scheduled</w:t>
            </w:r>
          </w:p>
        </w:tc>
      </w:tr>
      <w:tr w:rsidR="007946A3" w:rsidTr="007946A3">
        <w:trPr>
          <w:cantSplit/>
        </w:trPr>
        <w:tc>
          <w:tcPr>
            <w:tcW w:w="11240" w:type="dxa"/>
            <w:gridSpan w:val="13"/>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Note: The Main Tower must be staff by all 4 people during all team matches</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618F3" w:rsidTr="007946A3">
        <w:trPr>
          <w:cantSplit/>
        </w:trPr>
        <w:tc>
          <w:tcPr>
            <w:tcW w:w="11240" w:type="dxa"/>
            <w:gridSpan w:val="13"/>
          </w:tcPr>
          <w:p w:rsidR="007618F3" w:rsidRPr="00AF57D2" w:rsidRDefault="007618F3" w:rsidP="007946A3">
            <w:pPr>
              <w:jc w:val="center"/>
              <w:rPr>
                <w:rFonts w:ascii="Calibri" w:eastAsia="Calibri" w:hAnsi="Calibri"/>
                <w:sz w:val="18"/>
                <w:szCs w:val="18"/>
              </w:rPr>
            </w:pPr>
          </w:p>
        </w:tc>
      </w:tr>
      <w:tr w:rsidR="007618F3" w:rsidTr="007946A3">
        <w:trPr>
          <w:cantSplit/>
        </w:trPr>
        <w:tc>
          <w:tcPr>
            <w:tcW w:w="11240" w:type="dxa"/>
            <w:gridSpan w:val="13"/>
          </w:tcPr>
          <w:p w:rsidR="007618F3" w:rsidRPr="00AF57D2" w:rsidRDefault="007618F3" w:rsidP="007946A3">
            <w:pPr>
              <w:jc w:val="center"/>
              <w:rPr>
                <w:rFonts w:ascii="Calibri" w:eastAsia="Calibri" w:hAnsi="Calibri"/>
                <w:sz w:val="18"/>
                <w:szCs w:val="18"/>
              </w:rPr>
            </w:pPr>
          </w:p>
        </w:tc>
      </w:tr>
      <w:tr w:rsidR="007618F3" w:rsidTr="007946A3">
        <w:trPr>
          <w:cantSplit/>
        </w:trPr>
        <w:tc>
          <w:tcPr>
            <w:tcW w:w="11240" w:type="dxa"/>
            <w:gridSpan w:val="13"/>
          </w:tcPr>
          <w:p w:rsidR="007618F3" w:rsidRPr="00AF57D2" w:rsidRDefault="007618F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lastRenderedPageBreak/>
              <w:t>Position</w:t>
            </w:r>
          </w:p>
        </w:tc>
        <w:tc>
          <w:tcPr>
            <w:tcW w:w="2196" w:type="dxa"/>
            <w:gridSpan w:val="3"/>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Wednesday</w:t>
            </w:r>
          </w:p>
        </w:tc>
        <w:tc>
          <w:tcPr>
            <w:tcW w:w="2340" w:type="dxa"/>
            <w:gridSpan w:val="2"/>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Thursday</w:t>
            </w:r>
          </w:p>
        </w:tc>
        <w:tc>
          <w:tcPr>
            <w:tcW w:w="2214" w:type="dxa"/>
            <w:gridSpan w:val="3"/>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Friday</w:t>
            </w:r>
          </w:p>
        </w:tc>
        <w:tc>
          <w:tcPr>
            <w:tcW w:w="1040"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Saturday</w:t>
            </w:r>
          </w:p>
        </w:tc>
        <w:tc>
          <w:tcPr>
            <w:tcW w:w="2262" w:type="dxa"/>
            <w:gridSpan w:val="3"/>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Sunday</w:t>
            </w: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0"/>
                <w:szCs w:val="20"/>
              </w:rPr>
            </w:pPr>
            <w:r w:rsidRPr="00AF57D2">
              <w:rPr>
                <w:rFonts w:ascii="Calibri" w:eastAsia="Calibri" w:hAnsi="Calibri"/>
                <w:b/>
                <w:sz w:val="20"/>
                <w:szCs w:val="20"/>
              </w:rPr>
              <w:t>Line Judges</w:t>
            </w: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#1</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#2</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#2</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#3</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#3</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#4</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#4</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#5</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#5</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#6</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#6</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#7</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#7</w:t>
            </w: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#8</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#8</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#9</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sidRPr="00AF57D2">
              <w:rPr>
                <w:rFonts w:ascii="Calibri" w:eastAsia="Calibri" w:hAnsi="Calibri"/>
                <w:sz w:val="18"/>
                <w:szCs w:val="18"/>
              </w:rPr>
              <w:t>Line Judge #9</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sidRPr="00AF57D2">
              <w:rPr>
                <w:rFonts w:ascii="Calibri" w:eastAsia="Calibri" w:hAnsi="Calibri"/>
                <w:b/>
                <w:sz w:val="22"/>
                <w:szCs w:val="22"/>
              </w:rPr>
              <w:t>#10</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1:00 – 5:00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12:30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12:30 – 5:00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8:00 – 1:30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Pr>
                <w:rFonts w:ascii="Calibri" w:eastAsia="Calibri" w:hAnsi="Calibri"/>
                <w:sz w:val="18"/>
                <w:szCs w:val="18"/>
              </w:rPr>
              <w:t>Line Judge #10</w:t>
            </w: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p>
        </w:tc>
        <w:tc>
          <w:tcPr>
            <w:tcW w:w="1116" w:type="dxa"/>
            <w:gridSpan w:val="2"/>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170" w:type="dxa"/>
          </w:tcPr>
          <w:p w:rsidR="007946A3" w:rsidRPr="00AF57D2" w:rsidRDefault="007946A3" w:rsidP="007946A3">
            <w:pPr>
              <w:jc w:val="center"/>
              <w:rPr>
                <w:rFonts w:ascii="Calibri" w:eastAsia="Calibri" w:hAnsi="Calibri"/>
                <w:sz w:val="18"/>
                <w:szCs w:val="18"/>
              </w:rPr>
            </w:pPr>
          </w:p>
        </w:tc>
        <w:tc>
          <w:tcPr>
            <w:tcW w:w="1080" w:type="dxa"/>
          </w:tcPr>
          <w:p w:rsidR="007946A3" w:rsidRPr="00AF57D2" w:rsidRDefault="007946A3" w:rsidP="007946A3">
            <w:pPr>
              <w:jc w:val="center"/>
              <w:rPr>
                <w:rFonts w:ascii="Calibri" w:eastAsia="Calibri" w:hAnsi="Calibri"/>
                <w:sz w:val="18"/>
                <w:szCs w:val="18"/>
              </w:rPr>
            </w:pP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88" w:type="dxa"/>
          </w:tcPr>
          <w:p w:rsidR="007946A3" w:rsidRPr="00AF57D2" w:rsidRDefault="007946A3" w:rsidP="007946A3">
            <w:pPr>
              <w:jc w:val="center"/>
              <w:rPr>
                <w:rFonts w:ascii="Calibri" w:eastAsia="Calibri" w:hAnsi="Calibri"/>
                <w:b/>
                <w:sz w:val="22"/>
                <w:szCs w:val="22"/>
              </w:rPr>
            </w:pPr>
            <w:r>
              <w:rPr>
                <w:rFonts w:ascii="Calibri" w:eastAsia="Calibri" w:hAnsi="Calibri"/>
                <w:b/>
                <w:sz w:val="22"/>
                <w:szCs w:val="22"/>
              </w:rPr>
              <w:t>#11</w:t>
            </w:r>
          </w:p>
        </w:tc>
        <w:tc>
          <w:tcPr>
            <w:tcW w:w="1116" w:type="dxa"/>
            <w:gridSpan w:val="2"/>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17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080" w:type="dxa"/>
          </w:tcPr>
          <w:p w:rsidR="007946A3" w:rsidRPr="00AF57D2" w:rsidRDefault="007946A3" w:rsidP="007946A3">
            <w:pPr>
              <w:jc w:val="center"/>
              <w:rPr>
                <w:rFonts w:ascii="Calibri" w:eastAsia="Calibri" w:hAnsi="Calibri"/>
                <w:sz w:val="18"/>
                <w:szCs w:val="18"/>
              </w:rPr>
            </w:pPr>
            <w:r w:rsidRPr="00AF57D2">
              <w:rPr>
                <w:rFonts w:ascii="Calibri" w:eastAsia="Calibri" w:hAnsi="Calibri"/>
                <w:sz w:val="18"/>
                <w:szCs w:val="18"/>
              </w:rPr>
              <w:t>9:00 – 1:00</w:t>
            </w:r>
          </w:p>
        </w:tc>
        <w:tc>
          <w:tcPr>
            <w:tcW w:w="1134" w:type="dxa"/>
            <w:gridSpan w:val="2"/>
          </w:tcPr>
          <w:p w:rsidR="007946A3" w:rsidRPr="00AF57D2" w:rsidRDefault="007946A3" w:rsidP="007946A3">
            <w:pPr>
              <w:jc w:val="center"/>
              <w:rPr>
                <w:rFonts w:ascii="Calibri" w:eastAsia="Calibri" w:hAnsi="Calibri"/>
                <w:sz w:val="18"/>
                <w:szCs w:val="18"/>
              </w:rPr>
            </w:pPr>
          </w:p>
        </w:tc>
        <w:tc>
          <w:tcPr>
            <w:tcW w:w="1040" w:type="dxa"/>
          </w:tcPr>
          <w:p w:rsidR="007946A3" w:rsidRPr="00AF57D2" w:rsidRDefault="007946A3" w:rsidP="007946A3">
            <w:pPr>
              <w:jc w:val="center"/>
              <w:rPr>
                <w:rFonts w:ascii="Calibri" w:eastAsia="Calibri" w:hAnsi="Calibri"/>
                <w:sz w:val="18"/>
                <w:szCs w:val="18"/>
              </w:rPr>
            </w:pPr>
          </w:p>
        </w:tc>
        <w:tc>
          <w:tcPr>
            <w:tcW w:w="1131" w:type="dxa"/>
            <w:gridSpan w:val="2"/>
          </w:tcPr>
          <w:p w:rsidR="007946A3" w:rsidRPr="00AF57D2" w:rsidRDefault="007946A3" w:rsidP="007946A3">
            <w:pPr>
              <w:jc w:val="center"/>
              <w:rPr>
                <w:rFonts w:ascii="Calibri" w:eastAsia="Calibri" w:hAnsi="Calibri"/>
                <w:sz w:val="18"/>
                <w:szCs w:val="18"/>
              </w:rPr>
            </w:pPr>
          </w:p>
        </w:tc>
        <w:tc>
          <w:tcPr>
            <w:tcW w:w="1131" w:type="dxa"/>
            <w:tcMar>
              <w:left w:w="29" w:type="dxa"/>
              <w:right w:w="29" w:type="dxa"/>
            </w:tcMar>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sz w:val="18"/>
                <w:szCs w:val="18"/>
              </w:rPr>
            </w:pPr>
            <w:r>
              <w:rPr>
                <w:rFonts w:ascii="Calibri" w:eastAsia="Calibri" w:hAnsi="Calibri"/>
                <w:sz w:val="18"/>
                <w:szCs w:val="18"/>
              </w:rPr>
              <w:t>Line Judge #11</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Note: Line Judges will cover both shifts each day. This is the total hours of coverage needed</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rPr>
                <w:rFonts w:ascii="Calibri" w:eastAsia="Calibri" w:hAnsi="Calibri"/>
                <w:b/>
                <w:sz w:val="18"/>
                <w:szCs w:val="18"/>
              </w:rPr>
            </w:pPr>
            <w:r w:rsidRPr="00AF57D2">
              <w:rPr>
                <w:rFonts w:ascii="Calibri" w:eastAsia="Calibri" w:hAnsi="Calibri"/>
                <w:b/>
                <w:sz w:val="18"/>
                <w:szCs w:val="18"/>
              </w:rPr>
              <w:t xml:space="preserve">Note: Line Judge </w:t>
            </w:r>
            <w:r>
              <w:rPr>
                <w:rFonts w:ascii="Calibri" w:eastAsia="Calibri" w:hAnsi="Calibri"/>
                <w:b/>
                <w:sz w:val="18"/>
                <w:szCs w:val="18"/>
              </w:rPr>
              <w:t>#10 and #11</w:t>
            </w:r>
            <w:r w:rsidRPr="00AF57D2">
              <w:rPr>
                <w:rFonts w:ascii="Calibri" w:eastAsia="Calibri" w:hAnsi="Calibri"/>
                <w:b/>
                <w:sz w:val="18"/>
                <w:szCs w:val="18"/>
              </w:rPr>
              <w:t xml:space="preserve"> should be used to rotate relief for other Line Judges</w:t>
            </w: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r w:rsidR="007946A3" w:rsidTr="007946A3">
        <w:trPr>
          <w:cantSplit/>
        </w:trPr>
        <w:tc>
          <w:tcPr>
            <w:tcW w:w="11240" w:type="dxa"/>
            <w:gridSpan w:val="13"/>
          </w:tcPr>
          <w:p w:rsidR="007946A3" w:rsidRPr="00AF57D2" w:rsidRDefault="007946A3" w:rsidP="007946A3">
            <w:pPr>
              <w:jc w:val="center"/>
              <w:rPr>
                <w:rFonts w:ascii="Calibri" w:eastAsia="Calibri" w:hAnsi="Calibri"/>
                <w:sz w:val="18"/>
                <w:szCs w:val="18"/>
              </w:rPr>
            </w:pPr>
          </w:p>
        </w:tc>
      </w:tr>
    </w:tbl>
    <w:p w:rsidR="00353001" w:rsidRDefault="00353001" w:rsidP="0047152F">
      <w:pPr>
        <w:ind w:right="-720"/>
        <w:rPr>
          <w:b/>
          <w:sz w:val="44"/>
          <w:szCs w:val="44"/>
        </w:rPr>
      </w:pPr>
    </w:p>
    <w:sectPr w:rsidR="00353001" w:rsidSect="005B0E53">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0FF" w:rsidRDefault="002E20FF" w:rsidP="00EE744D">
      <w:r>
        <w:separator/>
      </w:r>
    </w:p>
  </w:endnote>
  <w:endnote w:type="continuationSeparator" w:id="0">
    <w:p w:rsidR="002E20FF" w:rsidRDefault="002E20FF" w:rsidP="00EE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F5" w:rsidRPr="00EE744D" w:rsidRDefault="00863FF5">
    <w:pPr>
      <w:pStyle w:val="Footer"/>
      <w:rPr>
        <w:sz w:val="20"/>
      </w:rPr>
    </w:pPr>
    <w:r w:rsidRPr="00EE744D">
      <w:rPr>
        <w:sz w:val="20"/>
      </w:rPr>
      <w:fldChar w:fldCharType="begin"/>
    </w:r>
    <w:r w:rsidRPr="00EE744D">
      <w:rPr>
        <w:sz w:val="20"/>
      </w:rPr>
      <w:instrText xml:space="preserve"> DATE \@ "M/d/yyyy" </w:instrText>
    </w:r>
    <w:r w:rsidRPr="00EE744D">
      <w:rPr>
        <w:sz w:val="20"/>
      </w:rPr>
      <w:fldChar w:fldCharType="separate"/>
    </w:r>
    <w:r w:rsidR="005B0E53">
      <w:rPr>
        <w:noProof/>
        <w:sz w:val="20"/>
      </w:rPr>
      <w:t>7/24/2019</w:t>
    </w:r>
    <w:r w:rsidRPr="00EE744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0FF" w:rsidRDefault="002E20FF" w:rsidP="00EE744D">
      <w:r>
        <w:separator/>
      </w:r>
    </w:p>
  </w:footnote>
  <w:footnote w:type="continuationSeparator" w:id="0">
    <w:p w:rsidR="002E20FF" w:rsidRDefault="002E20FF" w:rsidP="00EE7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DE"/>
    <w:multiLevelType w:val="hybridMultilevel"/>
    <w:tmpl w:val="C166F44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802D7"/>
    <w:multiLevelType w:val="hybridMultilevel"/>
    <w:tmpl w:val="47ECA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0151F5"/>
    <w:multiLevelType w:val="hybridMultilevel"/>
    <w:tmpl w:val="9924AA84"/>
    <w:lvl w:ilvl="0" w:tplc="118EC0E4">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2CBF"/>
    <w:multiLevelType w:val="hybridMultilevel"/>
    <w:tmpl w:val="C19AD7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496EBB"/>
    <w:multiLevelType w:val="hybridMultilevel"/>
    <w:tmpl w:val="71788F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9E6B72"/>
    <w:multiLevelType w:val="hybridMultilevel"/>
    <w:tmpl w:val="20F2409E"/>
    <w:lvl w:ilvl="0" w:tplc="172EC57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07A49E8"/>
    <w:multiLevelType w:val="hybridMultilevel"/>
    <w:tmpl w:val="2610A30C"/>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9422EE"/>
    <w:multiLevelType w:val="hybridMultilevel"/>
    <w:tmpl w:val="3132CD2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C50E67"/>
    <w:multiLevelType w:val="hybridMultilevel"/>
    <w:tmpl w:val="1DB8962E"/>
    <w:lvl w:ilvl="0" w:tplc="0322AB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CF58D1"/>
    <w:multiLevelType w:val="hybridMultilevel"/>
    <w:tmpl w:val="16400BEE"/>
    <w:lvl w:ilvl="0" w:tplc="FFFFFFFF">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D7567"/>
    <w:multiLevelType w:val="hybridMultilevel"/>
    <w:tmpl w:val="5D7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74EAD"/>
    <w:multiLevelType w:val="hybridMultilevel"/>
    <w:tmpl w:val="2D28D8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6A63E4"/>
    <w:multiLevelType w:val="hybridMultilevel"/>
    <w:tmpl w:val="6E567B32"/>
    <w:lvl w:ilvl="0" w:tplc="92762BA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0356BA"/>
    <w:multiLevelType w:val="hybridMultilevel"/>
    <w:tmpl w:val="2336597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007A5"/>
    <w:multiLevelType w:val="hybridMultilevel"/>
    <w:tmpl w:val="0192A6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F838BB"/>
    <w:multiLevelType w:val="hybridMultilevel"/>
    <w:tmpl w:val="5C5A4A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941FBF"/>
    <w:multiLevelType w:val="hybridMultilevel"/>
    <w:tmpl w:val="23865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57B1E"/>
    <w:multiLevelType w:val="hybridMultilevel"/>
    <w:tmpl w:val="253AA8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051F65"/>
    <w:multiLevelType w:val="hybridMultilevel"/>
    <w:tmpl w:val="2B48C8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6F7027"/>
    <w:multiLevelType w:val="hybridMultilevel"/>
    <w:tmpl w:val="76C4A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BD46F2"/>
    <w:multiLevelType w:val="hybridMultilevel"/>
    <w:tmpl w:val="0D76DBE8"/>
    <w:lvl w:ilvl="0" w:tplc="0409000B">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8E39D2"/>
    <w:multiLevelType w:val="hybridMultilevel"/>
    <w:tmpl w:val="E6A842EE"/>
    <w:lvl w:ilvl="0" w:tplc="269EDF3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3BFE3F2C"/>
    <w:multiLevelType w:val="hybridMultilevel"/>
    <w:tmpl w:val="A3824682"/>
    <w:lvl w:ilvl="0" w:tplc="0409000B">
      <w:start w:val="1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3C7752"/>
    <w:multiLevelType w:val="hybridMultilevel"/>
    <w:tmpl w:val="BB16C5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95507E"/>
    <w:multiLevelType w:val="hybridMultilevel"/>
    <w:tmpl w:val="7F4ABE7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AEC13FD"/>
    <w:multiLevelType w:val="hybridMultilevel"/>
    <w:tmpl w:val="00308C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C75FBA"/>
    <w:multiLevelType w:val="hybridMultilevel"/>
    <w:tmpl w:val="617414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3B449F"/>
    <w:multiLevelType w:val="hybridMultilevel"/>
    <w:tmpl w:val="5512E926"/>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53975"/>
    <w:multiLevelType w:val="hybridMultilevel"/>
    <w:tmpl w:val="06622F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61B94EA2"/>
    <w:multiLevelType w:val="hybridMultilevel"/>
    <w:tmpl w:val="7640CECE"/>
    <w:lvl w:ilvl="0" w:tplc="EAC060E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3C6BA9"/>
    <w:multiLevelType w:val="hybridMultilevel"/>
    <w:tmpl w:val="A78C17EE"/>
    <w:lvl w:ilvl="0" w:tplc="5F641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635B51"/>
    <w:multiLevelType w:val="hybridMultilevel"/>
    <w:tmpl w:val="C0AE820C"/>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B74BE"/>
    <w:multiLevelType w:val="hybridMultilevel"/>
    <w:tmpl w:val="DB88B2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A77409"/>
    <w:multiLevelType w:val="hybridMultilevel"/>
    <w:tmpl w:val="AD9E11BA"/>
    <w:lvl w:ilvl="0" w:tplc="BE3E023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F293A97"/>
    <w:multiLevelType w:val="hybridMultilevel"/>
    <w:tmpl w:val="EEF4B7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28817C6"/>
    <w:multiLevelType w:val="hybridMultilevel"/>
    <w:tmpl w:val="86444652"/>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034A7"/>
    <w:multiLevelType w:val="hybridMultilevel"/>
    <w:tmpl w:val="2F0687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76061343"/>
    <w:multiLevelType w:val="hybridMultilevel"/>
    <w:tmpl w:val="4D16C81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BB4A9D"/>
    <w:multiLevelType w:val="hybridMultilevel"/>
    <w:tmpl w:val="3D9852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2"/>
  </w:num>
  <w:num w:numId="2">
    <w:abstractNumId w:val="21"/>
  </w:num>
  <w:num w:numId="3">
    <w:abstractNumId w:val="8"/>
  </w:num>
  <w:num w:numId="4">
    <w:abstractNumId w:val="30"/>
  </w:num>
  <w:num w:numId="5">
    <w:abstractNumId w:val="19"/>
  </w:num>
  <w:num w:numId="6">
    <w:abstractNumId w:val="7"/>
  </w:num>
  <w:num w:numId="7">
    <w:abstractNumId w:val="29"/>
  </w:num>
  <w:num w:numId="8">
    <w:abstractNumId w:val="2"/>
  </w:num>
  <w:num w:numId="9">
    <w:abstractNumId w:val="22"/>
  </w:num>
  <w:num w:numId="10">
    <w:abstractNumId w:val="33"/>
  </w:num>
  <w:num w:numId="11">
    <w:abstractNumId w:val="31"/>
  </w:num>
  <w:num w:numId="12">
    <w:abstractNumId w:val="20"/>
  </w:num>
  <w:num w:numId="13">
    <w:abstractNumId w:val="0"/>
  </w:num>
  <w:num w:numId="14">
    <w:abstractNumId w:val="13"/>
  </w:num>
  <w:num w:numId="15">
    <w:abstractNumId w:val="27"/>
  </w:num>
  <w:num w:numId="16">
    <w:abstractNumId w:val="35"/>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37"/>
  </w:num>
  <w:num w:numId="21">
    <w:abstractNumId w:val="34"/>
  </w:num>
  <w:num w:numId="22">
    <w:abstractNumId w:val="25"/>
  </w:num>
  <w:num w:numId="23">
    <w:abstractNumId w:val="3"/>
  </w:num>
  <w:num w:numId="24">
    <w:abstractNumId w:val="26"/>
  </w:num>
  <w:num w:numId="25">
    <w:abstractNumId w:val="28"/>
  </w:num>
  <w:num w:numId="26">
    <w:abstractNumId w:val="36"/>
  </w:num>
  <w:num w:numId="27">
    <w:abstractNumId w:val="38"/>
  </w:num>
  <w:num w:numId="28">
    <w:abstractNumId w:val="11"/>
  </w:num>
  <w:num w:numId="29">
    <w:abstractNumId w:val="14"/>
  </w:num>
  <w:num w:numId="30">
    <w:abstractNumId w:val="23"/>
  </w:num>
  <w:num w:numId="31">
    <w:abstractNumId w:val="4"/>
  </w:num>
  <w:num w:numId="32">
    <w:abstractNumId w:val="18"/>
  </w:num>
  <w:num w:numId="33">
    <w:abstractNumId w:val="17"/>
  </w:num>
  <w:num w:numId="34">
    <w:abstractNumId w:val="32"/>
  </w:num>
  <w:num w:numId="35">
    <w:abstractNumId w:val="15"/>
  </w:num>
  <w:num w:numId="36">
    <w:abstractNumId w:val="16"/>
  </w:num>
  <w:num w:numId="37">
    <w:abstractNumId w:val="24"/>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F4A"/>
    <w:rsid w:val="00005C63"/>
    <w:rsid w:val="00047FD8"/>
    <w:rsid w:val="0006594E"/>
    <w:rsid w:val="000E2F50"/>
    <w:rsid w:val="00122537"/>
    <w:rsid w:val="001476D0"/>
    <w:rsid w:val="001618E3"/>
    <w:rsid w:val="001679AD"/>
    <w:rsid w:val="001810BB"/>
    <w:rsid w:val="001823DB"/>
    <w:rsid w:val="00187D10"/>
    <w:rsid w:val="001B7F51"/>
    <w:rsid w:val="001C3ED9"/>
    <w:rsid w:val="001C74F0"/>
    <w:rsid w:val="001D3607"/>
    <w:rsid w:val="002231CA"/>
    <w:rsid w:val="00250FC8"/>
    <w:rsid w:val="00296DD8"/>
    <w:rsid w:val="002A2FBF"/>
    <w:rsid w:val="002E20FF"/>
    <w:rsid w:val="00300E36"/>
    <w:rsid w:val="00303A91"/>
    <w:rsid w:val="00314AA5"/>
    <w:rsid w:val="003331C4"/>
    <w:rsid w:val="00333E3C"/>
    <w:rsid w:val="00353001"/>
    <w:rsid w:val="003F75E0"/>
    <w:rsid w:val="0046777E"/>
    <w:rsid w:val="0047152F"/>
    <w:rsid w:val="004E0E30"/>
    <w:rsid w:val="00501C61"/>
    <w:rsid w:val="0051659D"/>
    <w:rsid w:val="00596CF2"/>
    <w:rsid w:val="00597929"/>
    <w:rsid w:val="005A0119"/>
    <w:rsid w:val="005B0E53"/>
    <w:rsid w:val="005B4EEC"/>
    <w:rsid w:val="005C4698"/>
    <w:rsid w:val="006015EF"/>
    <w:rsid w:val="00607660"/>
    <w:rsid w:val="00624BE5"/>
    <w:rsid w:val="00627DFA"/>
    <w:rsid w:val="00630C85"/>
    <w:rsid w:val="006561E1"/>
    <w:rsid w:val="00671236"/>
    <w:rsid w:val="00691107"/>
    <w:rsid w:val="006D1AF3"/>
    <w:rsid w:val="006F024F"/>
    <w:rsid w:val="00734E4B"/>
    <w:rsid w:val="007618F3"/>
    <w:rsid w:val="00783D99"/>
    <w:rsid w:val="007946A3"/>
    <w:rsid w:val="00795F4A"/>
    <w:rsid w:val="007D6E97"/>
    <w:rsid w:val="007E4994"/>
    <w:rsid w:val="00800756"/>
    <w:rsid w:val="00800EF2"/>
    <w:rsid w:val="0084769B"/>
    <w:rsid w:val="00853F08"/>
    <w:rsid w:val="00863FF5"/>
    <w:rsid w:val="00874509"/>
    <w:rsid w:val="00902EB5"/>
    <w:rsid w:val="00950B19"/>
    <w:rsid w:val="00954CC9"/>
    <w:rsid w:val="00986157"/>
    <w:rsid w:val="009A3F81"/>
    <w:rsid w:val="009C7D97"/>
    <w:rsid w:val="009D32F2"/>
    <w:rsid w:val="009F7B62"/>
    <w:rsid w:val="00A0174A"/>
    <w:rsid w:val="00A16152"/>
    <w:rsid w:val="00A55B89"/>
    <w:rsid w:val="00A726AE"/>
    <w:rsid w:val="00A855C5"/>
    <w:rsid w:val="00AD2A02"/>
    <w:rsid w:val="00AF57D2"/>
    <w:rsid w:val="00B60D56"/>
    <w:rsid w:val="00B65DE5"/>
    <w:rsid w:val="00B71C4B"/>
    <w:rsid w:val="00B8086D"/>
    <w:rsid w:val="00BB594E"/>
    <w:rsid w:val="00BB7B00"/>
    <w:rsid w:val="00BD2519"/>
    <w:rsid w:val="00C05312"/>
    <w:rsid w:val="00C224C8"/>
    <w:rsid w:val="00C3404D"/>
    <w:rsid w:val="00C56FC1"/>
    <w:rsid w:val="00C5712B"/>
    <w:rsid w:val="00C70BEB"/>
    <w:rsid w:val="00C75868"/>
    <w:rsid w:val="00C92978"/>
    <w:rsid w:val="00C94507"/>
    <w:rsid w:val="00CD4060"/>
    <w:rsid w:val="00CD62E0"/>
    <w:rsid w:val="00D10C8F"/>
    <w:rsid w:val="00D527E1"/>
    <w:rsid w:val="00D55873"/>
    <w:rsid w:val="00D65236"/>
    <w:rsid w:val="00D65B8A"/>
    <w:rsid w:val="00D76B85"/>
    <w:rsid w:val="00D80E10"/>
    <w:rsid w:val="00DA2934"/>
    <w:rsid w:val="00DC2B37"/>
    <w:rsid w:val="00E8470F"/>
    <w:rsid w:val="00EA2B4F"/>
    <w:rsid w:val="00EA6B2B"/>
    <w:rsid w:val="00EC0582"/>
    <w:rsid w:val="00EC6CED"/>
    <w:rsid w:val="00EE744D"/>
    <w:rsid w:val="00EF0B63"/>
    <w:rsid w:val="00EF3E1B"/>
    <w:rsid w:val="00F05F81"/>
    <w:rsid w:val="00F22907"/>
    <w:rsid w:val="00F24F5B"/>
    <w:rsid w:val="00F350C0"/>
    <w:rsid w:val="00F76879"/>
    <w:rsid w:val="00F94DEC"/>
    <w:rsid w:val="00F96E6C"/>
    <w:rsid w:val="00FC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9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1C48"/>
    <w:pPr>
      <w:spacing w:after="200" w:line="276" w:lineRule="auto"/>
      <w:ind w:left="720"/>
      <w:contextualSpacing/>
    </w:pPr>
    <w:rPr>
      <w:rFonts w:ascii="Calibri" w:eastAsia="Calibri" w:hAnsi="Calibri"/>
      <w:sz w:val="22"/>
      <w:szCs w:val="22"/>
    </w:rPr>
  </w:style>
  <w:style w:type="character" w:styleId="Hyperlink">
    <w:name w:val="Hyperlink"/>
    <w:rsid w:val="00671236"/>
    <w:rPr>
      <w:color w:val="0000FF"/>
      <w:u w:val="single"/>
    </w:rPr>
  </w:style>
  <w:style w:type="paragraph" w:styleId="Header">
    <w:name w:val="header"/>
    <w:basedOn w:val="Normal"/>
    <w:link w:val="HeaderChar"/>
    <w:rsid w:val="00EE744D"/>
    <w:pPr>
      <w:tabs>
        <w:tab w:val="center" w:pos="4680"/>
        <w:tab w:val="right" w:pos="9360"/>
      </w:tabs>
    </w:pPr>
  </w:style>
  <w:style w:type="character" w:customStyle="1" w:styleId="HeaderChar">
    <w:name w:val="Header Char"/>
    <w:link w:val="Header"/>
    <w:rsid w:val="00EE744D"/>
    <w:rPr>
      <w:sz w:val="24"/>
      <w:szCs w:val="24"/>
    </w:rPr>
  </w:style>
  <w:style w:type="paragraph" w:styleId="Footer">
    <w:name w:val="footer"/>
    <w:basedOn w:val="Normal"/>
    <w:link w:val="FooterChar"/>
    <w:rsid w:val="00EE744D"/>
    <w:pPr>
      <w:tabs>
        <w:tab w:val="center" w:pos="4680"/>
        <w:tab w:val="right" w:pos="9360"/>
      </w:tabs>
    </w:pPr>
  </w:style>
  <w:style w:type="character" w:customStyle="1" w:styleId="FooterChar">
    <w:name w:val="Footer Char"/>
    <w:link w:val="Footer"/>
    <w:rsid w:val="00EE744D"/>
    <w:rPr>
      <w:sz w:val="24"/>
      <w:szCs w:val="24"/>
    </w:rPr>
  </w:style>
  <w:style w:type="paragraph" w:styleId="BalloonText">
    <w:name w:val="Balloon Text"/>
    <w:basedOn w:val="Normal"/>
    <w:link w:val="BalloonTextChar"/>
    <w:rsid w:val="00EE744D"/>
    <w:rPr>
      <w:rFonts w:ascii="Tahoma" w:hAnsi="Tahoma" w:cs="Tahoma"/>
      <w:sz w:val="16"/>
      <w:szCs w:val="16"/>
    </w:rPr>
  </w:style>
  <w:style w:type="character" w:customStyle="1" w:styleId="BalloonTextChar">
    <w:name w:val="Balloon Text Char"/>
    <w:link w:val="BalloonText"/>
    <w:rsid w:val="00EE7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EF89-5E01-435C-A667-6C8FB434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5180</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National Skirmish Manual</vt:lpstr>
    </vt:vector>
  </TitlesOfParts>
  <Company>Hewlett-Packard</Company>
  <LinksUpToDate>false</LinksUpToDate>
  <CharactersWithSpaces>34637</CharactersWithSpaces>
  <SharedDoc>false</SharedDoc>
  <HLinks>
    <vt:vector size="18" baseType="variant">
      <vt:variant>
        <vt:i4>8257663</vt:i4>
      </vt:variant>
      <vt:variant>
        <vt:i4>6</vt:i4>
      </vt:variant>
      <vt:variant>
        <vt:i4>0</vt:i4>
      </vt:variant>
      <vt:variant>
        <vt:i4>5</vt:i4>
      </vt:variant>
      <vt:variant>
        <vt:lpwstr/>
      </vt:variant>
      <vt:variant>
        <vt:lpwstr>MinimumSafetiesRequired</vt:lpwstr>
      </vt:variant>
      <vt:variant>
        <vt:i4>1769478</vt:i4>
      </vt:variant>
      <vt:variant>
        <vt:i4>3</vt:i4>
      </vt:variant>
      <vt:variant>
        <vt:i4>0</vt:i4>
      </vt:variant>
      <vt:variant>
        <vt:i4>5</vt:i4>
      </vt:variant>
      <vt:variant>
        <vt:lpwstr/>
      </vt:variant>
      <vt:variant>
        <vt:lpwstr>ConsolePositions</vt:lpwstr>
      </vt:variant>
      <vt:variant>
        <vt:i4>7602275</vt:i4>
      </vt:variant>
      <vt:variant>
        <vt:i4>0</vt:i4>
      </vt:variant>
      <vt:variant>
        <vt:i4>0</vt:i4>
      </vt:variant>
      <vt:variant>
        <vt:i4>5</vt:i4>
      </vt:variant>
      <vt:variant>
        <vt:lpwstr/>
      </vt:variant>
      <vt:variant>
        <vt:lpwstr>FramePositions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Skirmish Manual</dc:title>
  <dc:creator>Cheryl Jordan;Lynn Warner</dc:creator>
  <cp:lastModifiedBy>Lynn Warner</cp:lastModifiedBy>
  <cp:revision>5</cp:revision>
  <dcterms:created xsi:type="dcterms:W3CDTF">2019-07-22T00:47:00Z</dcterms:created>
  <dcterms:modified xsi:type="dcterms:W3CDTF">2019-07-25T02:57:00Z</dcterms:modified>
</cp:coreProperties>
</file>